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E70A6" w14:textId="11C325A9" w:rsidR="00E34633" w:rsidRPr="00666240" w:rsidRDefault="00E34633" w:rsidP="00E34633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666240">
        <w:rPr>
          <w:rFonts w:ascii="Calibri" w:hAnsi="Calibri" w:cs="Calibri"/>
          <w:b/>
          <w:bCs/>
        </w:rPr>
        <w:t>St. John’s and St. Paul’s U.C.C.</w:t>
      </w:r>
    </w:p>
    <w:p w14:paraId="6BCE6AD7" w14:textId="6FE6BBB4" w:rsidR="00687D6A" w:rsidRPr="00666240" w:rsidRDefault="00687D6A" w:rsidP="00E34633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666240">
        <w:rPr>
          <w:rFonts w:ascii="Calibri" w:hAnsi="Calibri" w:cs="Calibri"/>
          <w:b/>
          <w:bCs/>
        </w:rPr>
        <w:t>Fifth Sunday in Lent</w:t>
      </w:r>
    </w:p>
    <w:p w14:paraId="1D58E91D" w14:textId="39F84D5F" w:rsidR="00687D6A" w:rsidRPr="00666240" w:rsidRDefault="00E952E0" w:rsidP="00E34633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666240">
        <w:rPr>
          <w:rFonts w:ascii="Calibri" w:hAnsi="Calibri" w:cs="Calibri"/>
          <w:b/>
          <w:bCs/>
        </w:rPr>
        <w:t>22 March 2026</w:t>
      </w:r>
    </w:p>
    <w:p w14:paraId="4289AFC7" w14:textId="767CDE9C" w:rsidR="00E952E0" w:rsidRPr="00666240" w:rsidRDefault="00E952E0" w:rsidP="00E34633">
      <w:pPr>
        <w:spacing w:after="0" w:line="240" w:lineRule="auto"/>
        <w:jc w:val="center"/>
        <w:rPr>
          <w:rFonts w:ascii="Calibri" w:hAnsi="Calibri" w:cs="Calibri"/>
        </w:rPr>
      </w:pPr>
      <w:r w:rsidRPr="00666240">
        <w:rPr>
          <w:rFonts w:ascii="Calibri" w:hAnsi="Calibri" w:cs="Calibri"/>
        </w:rPr>
        <w:t>(Pastor Mike Mattek)</w:t>
      </w:r>
    </w:p>
    <w:p w14:paraId="7A271A46" w14:textId="65BA0EBE" w:rsidR="00212882" w:rsidRDefault="00212882" w:rsidP="00E34633">
      <w:pPr>
        <w:spacing w:after="0" w:line="240" w:lineRule="auto"/>
        <w:rPr>
          <w:rFonts w:ascii="Calibri" w:hAnsi="Calibri" w:cs="Calibri"/>
          <w:b/>
          <w:bCs/>
        </w:rPr>
      </w:pPr>
      <w:r w:rsidRPr="00666240">
        <w:rPr>
          <w:rFonts w:ascii="Calibri" w:hAnsi="Calibri" w:cs="Calibri"/>
          <w:b/>
          <w:bCs/>
        </w:rPr>
        <w:t>Ringing of the Bell</w:t>
      </w:r>
    </w:p>
    <w:p w14:paraId="3F307131" w14:textId="77777777" w:rsidR="00666240" w:rsidRPr="00666240" w:rsidRDefault="00666240" w:rsidP="00E34633">
      <w:pPr>
        <w:spacing w:after="0" w:line="240" w:lineRule="auto"/>
        <w:rPr>
          <w:rFonts w:ascii="Calibri" w:hAnsi="Calibri" w:cs="Calibri"/>
        </w:rPr>
      </w:pPr>
    </w:p>
    <w:p w14:paraId="4CE6A87E" w14:textId="317FD72B" w:rsidR="00244002" w:rsidRDefault="00212882" w:rsidP="00E34633">
      <w:pPr>
        <w:spacing w:after="0" w:line="240" w:lineRule="auto"/>
        <w:rPr>
          <w:rFonts w:ascii="Calibri" w:hAnsi="Calibri" w:cs="Calibri"/>
        </w:rPr>
      </w:pPr>
      <w:r w:rsidRPr="00666240">
        <w:rPr>
          <w:rFonts w:ascii="Calibri" w:hAnsi="Calibri" w:cs="Calibri"/>
          <w:b/>
          <w:bCs/>
        </w:rPr>
        <w:t>The Prelude</w:t>
      </w:r>
      <w:r w:rsidR="004A62BA" w:rsidRPr="00666240">
        <w:rPr>
          <w:rFonts w:ascii="Calibri" w:hAnsi="Calibri" w:cs="Calibri"/>
          <w:b/>
          <w:bCs/>
        </w:rPr>
        <w:t xml:space="preserve">: </w:t>
      </w:r>
      <w:r w:rsidR="00666240">
        <w:rPr>
          <w:rFonts w:ascii="Calibri" w:hAnsi="Calibri" w:cs="Calibri"/>
          <w:b/>
          <w:bCs/>
        </w:rPr>
        <w:tab/>
      </w:r>
      <w:r w:rsidR="00666240">
        <w:rPr>
          <w:rFonts w:ascii="Calibri" w:hAnsi="Calibri" w:cs="Calibri"/>
          <w:b/>
          <w:bCs/>
        </w:rPr>
        <w:tab/>
      </w:r>
      <w:r w:rsidR="00666240">
        <w:rPr>
          <w:rFonts w:ascii="Calibri" w:hAnsi="Calibri" w:cs="Calibri"/>
          <w:b/>
          <w:bCs/>
        </w:rPr>
        <w:tab/>
      </w:r>
      <w:r w:rsidR="009360F9" w:rsidRPr="00666240">
        <w:rPr>
          <w:rFonts w:ascii="Calibri" w:hAnsi="Calibri" w:cs="Calibri"/>
        </w:rPr>
        <w:tab/>
        <w:t xml:space="preserve">Helen </w:t>
      </w:r>
      <w:r w:rsidR="00B5226C" w:rsidRPr="00666240">
        <w:rPr>
          <w:rFonts w:ascii="Calibri" w:hAnsi="Calibri" w:cs="Calibri"/>
        </w:rPr>
        <w:t>Schmitz and Joan Bender: “Lead Me to Calvary”</w:t>
      </w:r>
    </w:p>
    <w:p w14:paraId="72725BAC" w14:textId="77777777" w:rsidR="00666240" w:rsidRPr="00666240" w:rsidRDefault="00666240" w:rsidP="00E34633">
      <w:pPr>
        <w:spacing w:after="0" w:line="240" w:lineRule="auto"/>
        <w:rPr>
          <w:rFonts w:ascii="Calibri" w:hAnsi="Calibri" w:cs="Calibri"/>
        </w:rPr>
      </w:pPr>
    </w:p>
    <w:p w14:paraId="37C266B5" w14:textId="6FFC5B89" w:rsidR="00212882" w:rsidRPr="00666240" w:rsidRDefault="00212882" w:rsidP="00E34633">
      <w:pPr>
        <w:spacing w:after="0" w:line="240" w:lineRule="auto"/>
        <w:rPr>
          <w:rFonts w:ascii="Calibri" w:hAnsi="Calibri" w:cs="Calibri"/>
        </w:rPr>
      </w:pPr>
      <w:r w:rsidRPr="00666240">
        <w:rPr>
          <w:rFonts w:ascii="Calibri" w:hAnsi="Calibri" w:cs="Calibri"/>
          <w:b/>
          <w:bCs/>
        </w:rPr>
        <w:t xml:space="preserve">Welcome and Greeting: </w:t>
      </w:r>
    </w:p>
    <w:p w14:paraId="0EF3C048" w14:textId="1E2F14F8" w:rsidR="00212882" w:rsidRPr="00666240" w:rsidRDefault="00212882" w:rsidP="002B651B">
      <w:pPr>
        <w:spacing w:after="0" w:line="240" w:lineRule="auto"/>
        <w:ind w:firstLine="720"/>
        <w:rPr>
          <w:rFonts w:ascii="Calibri" w:hAnsi="Calibri" w:cs="Calibri"/>
        </w:rPr>
      </w:pPr>
      <w:r w:rsidRPr="00666240">
        <w:rPr>
          <w:rFonts w:ascii="Calibri" w:hAnsi="Calibri" w:cs="Calibri"/>
        </w:rPr>
        <w:t xml:space="preserve">Whoever you are, and wherever you are on life’s journey, you are welcome here. </w:t>
      </w:r>
    </w:p>
    <w:p w14:paraId="525D5EE4" w14:textId="695F8735" w:rsidR="002B651B" w:rsidRPr="00666240" w:rsidRDefault="002B651B" w:rsidP="002B651B">
      <w:pPr>
        <w:spacing w:after="0" w:line="240" w:lineRule="auto"/>
        <w:ind w:firstLine="720"/>
        <w:rPr>
          <w:rFonts w:ascii="Calibri" w:hAnsi="Calibri" w:cs="Calibri"/>
        </w:rPr>
      </w:pPr>
      <w:r w:rsidRPr="00666240">
        <w:rPr>
          <w:rFonts w:ascii="Calibri" w:hAnsi="Calibri" w:cs="Calibri"/>
          <w:b/>
          <w:bCs/>
        </w:rPr>
        <w:t>Praise be to God!</w:t>
      </w:r>
    </w:p>
    <w:p w14:paraId="04A29A6D" w14:textId="77777777" w:rsidR="002B651B" w:rsidRPr="00666240" w:rsidRDefault="002B651B" w:rsidP="002B651B">
      <w:pPr>
        <w:spacing w:after="0" w:line="240" w:lineRule="auto"/>
        <w:rPr>
          <w:rFonts w:ascii="Calibri" w:hAnsi="Calibri" w:cs="Calibri"/>
        </w:rPr>
      </w:pPr>
    </w:p>
    <w:p w14:paraId="5B87FFF7" w14:textId="3514DF85" w:rsidR="002B651B" w:rsidRPr="00666240" w:rsidRDefault="008B0740" w:rsidP="002B651B">
      <w:pPr>
        <w:spacing w:after="0" w:line="240" w:lineRule="auto"/>
        <w:rPr>
          <w:rFonts w:ascii="Calibri" w:hAnsi="Calibri" w:cs="Calibri"/>
          <w:u w:val="single"/>
        </w:rPr>
      </w:pPr>
      <w:r w:rsidRPr="00666240">
        <w:rPr>
          <w:rFonts w:ascii="Calibri" w:hAnsi="Calibri" w:cs="Calibri"/>
          <w:b/>
          <w:bCs/>
          <w:u w:val="single"/>
        </w:rPr>
        <w:t>Responsive Call to Worship:</w:t>
      </w:r>
    </w:p>
    <w:p w14:paraId="46985E68" w14:textId="1604F073" w:rsidR="008B0740" w:rsidRPr="00666240" w:rsidRDefault="0041390F" w:rsidP="002B651B">
      <w:pPr>
        <w:spacing w:after="0" w:line="240" w:lineRule="auto"/>
        <w:rPr>
          <w:rFonts w:ascii="Calibri" w:hAnsi="Calibri" w:cs="Calibri"/>
        </w:rPr>
      </w:pPr>
      <w:r w:rsidRPr="00666240">
        <w:rPr>
          <w:rFonts w:ascii="Calibri" w:hAnsi="Calibri" w:cs="Calibri"/>
        </w:rPr>
        <w:t>This is not the time for platitudes,</w:t>
      </w:r>
      <w:r w:rsidR="00666240" w:rsidRPr="00666240">
        <w:rPr>
          <w:rFonts w:ascii="Calibri" w:hAnsi="Calibri" w:cs="Calibri"/>
        </w:rPr>
        <w:t xml:space="preserve"> </w:t>
      </w:r>
      <w:r w:rsidRPr="00666240">
        <w:rPr>
          <w:rFonts w:ascii="Calibri" w:hAnsi="Calibri" w:cs="Calibri"/>
        </w:rPr>
        <w:t>for simple answers and tired clichés.</w:t>
      </w:r>
      <w:r w:rsidRPr="00666240">
        <w:rPr>
          <w:rFonts w:ascii="Calibri" w:hAnsi="Calibri" w:cs="Calibri"/>
        </w:rPr>
        <w:br/>
      </w:r>
      <w:r w:rsidRPr="00666240">
        <w:rPr>
          <w:rFonts w:ascii="Calibri" w:hAnsi="Calibri" w:cs="Calibri"/>
          <w:b/>
          <w:bCs/>
        </w:rPr>
        <w:t>Let our worship be arms</w:t>
      </w:r>
      <w:r w:rsidR="00805C02" w:rsidRPr="00666240">
        <w:rPr>
          <w:rFonts w:ascii="Calibri" w:hAnsi="Calibri" w:cs="Calibri"/>
          <w:b/>
          <w:bCs/>
        </w:rPr>
        <w:t xml:space="preserve"> </w:t>
      </w:r>
      <w:r w:rsidRPr="00666240">
        <w:rPr>
          <w:rFonts w:ascii="Calibri" w:hAnsi="Calibri" w:cs="Calibri"/>
          <w:b/>
          <w:bCs/>
        </w:rPr>
        <w:t>that can hold all that grieves us.</w:t>
      </w:r>
      <w:r w:rsidRPr="00666240">
        <w:rPr>
          <w:rFonts w:ascii="Calibri" w:hAnsi="Calibri" w:cs="Calibri"/>
        </w:rPr>
        <w:br/>
        <w:t>When we are standing at the edge of the tomb</w:t>
      </w:r>
      <w:r w:rsidR="00805C02" w:rsidRPr="00666240">
        <w:rPr>
          <w:rFonts w:ascii="Calibri" w:hAnsi="Calibri" w:cs="Calibri"/>
        </w:rPr>
        <w:t xml:space="preserve"> </w:t>
      </w:r>
      <w:r w:rsidRPr="00666240">
        <w:rPr>
          <w:rFonts w:ascii="Calibri" w:hAnsi="Calibri" w:cs="Calibri"/>
        </w:rPr>
        <w:t>staring into the truth of the death-dealing forces of our world,</w:t>
      </w:r>
      <w:r w:rsidR="00805C02" w:rsidRPr="00666240">
        <w:rPr>
          <w:rFonts w:ascii="Calibri" w:hAnsi="Calibri" w:cs="Calibri"/>
        </w:rPr>
        <w:t xml:space="preserve"> </w:t>
      </w:r>
      <w:r w:rsidRPr="00666240">
        <w:rPr>
          <w:rFonts w:ascii="Calibri" w:hAnsi="Calibri" w:cs="Calibri"/>
        </w:rPr>
        <w:t>when there is nothing left to do but to go</w:t>
      </w:r>
      <w:r w:rsidR="00805C02" w:rsidRPr="00666240">
        <w:rPr>
          <w:rFonts w:ascii="Calibri" w:hAnsi="Calibri" w:cs="Calibri"/>
        </w:rPr>
        <w:t xml:space="preserve"> </w:t>
      </w:r>
      <w:r w:rsidRPr="00666240">
        <w:rPr>
          <w:rFonts w:ascii="Calibri" w:hAnsi="Calibri" w:cs="Calibri"/>
        </w:rPr>
        <w:t>and weep,</w:t>
      </w:r>
    </w:p>
    <w:p w14:paraId="1D196ED9" w14:textId="0662322D" w:rsidR="0041390F" w:rsidRPr="00666240" w:rsidRDefault="00805C02" w:rsidP="002B651B">
      <w:pPr>
        <w:spacing w:after="0" w:line="240" w:lineRule="auto"/>
        <w:rPr>
          <w:rFonts w:ascii="Calibri" w:hAnsi="Calibri" w:cs="Calibri"/>
          <w:b/>
          <w:bCs/>
        </w:rPr>
      </w:pPr>
      <w:r w:rsidRPr="00666240">
        <w:rPr>
          <w:rFonts w:ascii="Calibri" w:hAnsi="Calibri" w:cs="Calibri"/>
          <w:b/>
          <w:bCs/>
        </w:rPr>
        <w:t>Let our worship be the song calling us forth from the grave</w:t>
      </w:r>
      <w:r w:rsidRPr="00666240">
        <w:rPr>
          <w:rFonts w:ascii="Calibri" w:hAnsi="Calibri" w:cs="Calibri"/>
          <w:b/>
          <w:bCs/>
        </w:rPr>
        <w:br/>
        <w:t>to the community that can unbind us and set us free.</w:t>
      </w:r>
    </w:p>
    <w:p w14:paraId="099B5464" w14:textId="77777777" w:rsidR="008B0740" w:rsidRPr="00666240" w:rsidRDefault="008B0740" w:rsidP="002B651B">
      <w:pPr>
        <w:spacing w:after="0" w:line="240" w:lineRule="auto"/>
        <w:rPr>
          <w:rFonts w:ascii="Calibri" w:hAnsi="Calibri" w:cs="Calibri"/>
        </w:rPr>
      </w:pPr>
    </w:p>
    <w:p w14:paraId="2B996AAF" w14:textId="1FD58760" w:rsidR="008B0740" w:rsidRPr="00666240" w:rsidRDefault="006F325B" w:rsidP="002B651B">
      <w:pPr>
        <w:spacing w:after="0" w:line="240" w:lineRule="auto"/>
        <w:rPr>
          <w:rFonts w:ascii="Calibri" w:hAnsi="Calibri" w:cs="Calibri"/>
          <w:u w:val="single"/>
        </w:rPr>
      </w:pPr>
      <w:r w:rsidRPr="00666240">
        <w:rPr>
          <w:rFonts w:ascii="Calibri" w:hAnsi="Calibri" w:cs="Calibri"/>
          <w:b/>
          <w:bCs/>
          <w:u w:val="single"/>
        </w:rPr>
        <w:t xml:space="preserve">Unison Prayer of Invocation: </w:t>
      </w:r>
    </w:p>
    <w:p w14:paraId="5827ED1B" w14:textId="085555D6" w:rsidR="006F325B" w:rsidRPr="00666240" w:rsidRDefault="00776668" w:rsidP="002B651B">
      <w:pPr>
        <w:spacing w:after="0" w:line="240" w:lineRule="auto"/>
        <w:rPr>
          <w:rFonts w:ascii="Calibri" w:hAnsi="Calibri" w:cs="Calibri"/>
          <w:b/>
          <w:bCs/>
        </w:rPr>
      </w:pPr>
      <w:r w:rsidRPr="00666240">
        <w:rPr>
          <w:rFonts w:ascii="Calibri" w:hAnsi="Calibri" w:cs="Calibri"/>
          <w:b/>
          <w:bCs/>
        </w:rPr>
        <w:t>In this hour, as we risk the vulnerability of love,</w:t>
      </w:r>
      <w:r w:rsidR="00936BF3" w:rsidRPr="00666240">
        <w:rPr>
          <w:rFonts w:ascii="Calibri" w:hAnsi="Calibri" w:cs="Calibri"/>
          <w:b/>
          <w:bCs/>
        </w:rPr>
        <w:t xml:space="preserve"> </w:t>
      </w:r>
      <w:r w:rsidRPr="00666240">
        <w:rPr>
          <w:rFonts w:ascii="Calibri" w:hAnsi="Calibri" w:cs="Calibri"/>
          <w:b/>
          <w:bCs/>
        </w:rPr>
        <w:t>the possibility of joy,</w:t>
      </w:r>
      <w:r w:rsidR="002D6568" w:rsidRPr="00666240">
        <w:rPr>
          <w:rFonts w:ascii="Calibri" w:hAnsi="Calibri" w:cs="Calibri"/>
          <w:b/>
          <w:bCs/>
        </w:rPr>
        <w:t xml:space="preserve"> </w:t>
      </w:r>
      <w:r w:rsidRPr="00666240">
        <w:rPr>
          <w:rFonts w:ascii="Calibri" w:hAnsi="Calibri" w:cs="Calibri"/>
          <w:b/>
          <w:bCs/>
        </w:rPr>
        <w:t>the dream of freedom,</w:t>
      </w:r>
      <w:r w:rsidR="002D6568" w:rsidRPr="00666240">
        <w:rPr>
          <w:rFonts w:ascii="Calibri" w:hAnsi="Calibri" w:cs="Calibri"/>
          <w:b/>
          <w:bCs/>
        </w:rPr>
        <w:t xml:space="preserve"> </w:t>
      </w:r>
      <w:r w:rsidRPr="00666240">
        <w:rPr>
          <w:rFonts w:ascii="Calibri" w:hAnsi="Calibri" w:cs="Calibri"/>
          <w:b/>
          <w:bCs/>
        </w:rPr>
        <w:t>stay with us, Sweet Spirit, stay with us. Amen.</w:t>
      </w:r>
    </w:p>
    <w:p w14:paraId="75BE81CD" w14:textId="77777777" w:rsidR="006F325B" w:rsidRPr="00666240" w:rsidRDefault="006F325B" w:rsidP="002B651B">
      <w:pPr>
        <w:spacing w:after="0" w:line="240" w:lineRule="auto"/>
        <w:rPr>
          <w:rFonts w:ascii="Calibri" w:hAnsi="Calibri" w:cs="Calibri"/>
        </w:rPr>
      </w:pPr>
    </w:p>
    <w:p w14:paraId="6AC531BB" w14:textId="338FD01F" w:rsidR="00483BC9" w:rsidRPr="00666240" w:rsidRDefault="007B1B38" w:rsidP="002B651B">
      <w:pPr>
        <w:spacing w:after="0" w:line="240" w:lineRule="auto"/>
        <w:rPr>
          <w:rFonts w:ascii="Calibri" w:hAnsi="Calibri" w:cs="Calibri"/>
        </w:rPr>
      </w:pPr>
      <w:r w:rsidRPr="00666240">
        <w:rPr>
          <w:rFonts w:ascii="Calibri" w:hAnsi="Calibri" w:cs="Calibri"/>
          <w:b/>
          <w:bCs/>
        </w:rPr>
        <w:t>Hymn</w:t>
      </w:r>
      <w:r w:rsidR="00974383" w:rsidRPr="00666240">
        <w:rPr>
          <w:rFonts w:ascii="Calibri" w:hAnsi="Calibri" w:cs="Calibri"/>
          <w:b/>
          <w:bCs/>
        </w:rPr>
        <w:t>:</w:t>
      </w:r>
      <w:r w:rsidRPr="00666240">
        <w:rPr>
          <w:rFonts w:ascii="Calibri" w:hAnsi="Calibri" w:cs="Calibri"/>
          <w:b/>
          <w:bCs/>
        </w:rPr>
        <w:t xml:space="preserve"> </w:t>
      </w:r>
      <w:r w:rsidR="002B1B51" w:rsidRPr="00666240">
        <w:rPr>
          <w:rFonts w:ascii="Calibri" w:hAnsi="Calibri" w:cs="Calibri"/>
        </w:rPr>
        <w:t>#189 “Down at the Cross”</w:t>
      </w:r>
    </w:p>
    <w:p w14:paraId="5A0431C8" w14:textId="77777777" w:rsidR="002316D2" w:rsidRPr="00666240" w:rsidRDefault="002316D2" w:rsidP="002B651B">
      <w:pPr>
        <w:spacing w:after="0" w:line="240" w:lineRule="auto"/>
        <w:rPr>
          <w:rFonts w:ascii="Calibri" w:hAnsi="Calibri" w:cs="Calibri"/>
        </w:rPr>
      </w:pPr>
    </w:p>
    <w:p w14:paraId="7172048B" w14:textId="678EDA9E" w:rsidR="00FD0144" w:rsidRPr="00666240" w:rsidRDefault="002B1B51" w:rsidP="002B651B">
      <w:pPr>
        <w:spacing w:after="0" w:line="240" w:lineRule="auto"/>
        <w:rPr>
          <w:rFonts w:ascii="Calibri" w:hAnsi="Calibri" w:cs="Calibri"/>
        </w:rPr>
      </w:pPr>
      <w:r w:rsidRPr="00666240">
        <w:rPr>
          <w:rFonts w:ascii="Calibri" w:hAnsi="Calibri" w:cs="Calibri"/>
          <w:b/>
          <w:bCs/>
        </w:rPr>
        <w:t>Scripture Reading</w:t>
      </w:r>
      <w:r w:rsidR="00804D3F" w:rsidRPr="00666240">
        <w:rPr>
          <w:rFonts w:ascii="Calibri" w:hAnsi="Calibri" w:cs="Calibri"/>
          <w:b/>
          <w:bCs/>
        </w:rPr>
        <w:t>—</w:t>
      </w:r>
      <w:r w:rsidR="002316D2" w:rsidRPr="00666240">
        <w:rPr>
          <w:rFonts w:ascii="Calibri" w:hAnsi="Calibri" w:cs="Calibri"/>
          <w:b/>
          <w:bCs/>
        </w:rPr>
        <w:t>1 John 4:7-21</w:t>
      </w:r>
      <w:r w:rsidR="002316D2" w:rsidRPr="00666240">
        <w:rPr>
          <w:rFonts w:ascii="Calibri" w:hAnsi="Calibri" w:cs="Calibri"/>
        </w:rPr>
        <w:tab/>
      </w:r>
      <w:r w:rsidR="002316D2" w:rsidRPr="00666240">
        <w:rPr>
          <w:rFonts w:ascii="Calibri" w:hAnsi="Calibri" w:cs="Calibri"/>
        </w:rPr>
        <w:tab/>
        <w:t>(</w:t>
      </w:r>
      <w:r w:rsidR="00571D7B" w:rsidRPr="00666240">
        <w:rPr>
          <w:rFonts w:ascii="Calibri" w:hAnsi="Calibri" w:cs="Calibri"/>
        </w:rPr>
        <w:t>Charlotte and Jerrison Werdeo</w:t>
      </w:r>
      <w:r w:rsidR="002316D2" w:rsidRPr="00666240">
        <w:rPr>
          <w:rFonts w:ascii="Calibri" w:hAnsi="Calibri" w:cs="Calibri"/>
        </w:rPr>
        <w:t>)</w:t>
      </w:r>
    </w:p>
    <w:p w14:paraId="0A425E2B" w14:textId="1772B978" w:rsidR="004879A3" w:rsidRPr="00666240" w:rsidRDefault="00664EE8" w:rsidP="002B651B">
      <w:pPr>
        <w:spacing w:after="0" w:line="240" w:lineRule="auto"/>
        <w:rPr>
          <w:rFonts w:ascii="Calibri" w:hAnsi="Calibri" w:cs="Calibri"/>
        </w:rPr>
      </w:pPr>
      <w:r w:rsidRPr="00666240">
        <w:rPr>
          <w:rFonts w:ascii="Calibri" w:hAnsi="Calibri" w:cs="Calibri"/>
          <w:b/>
          <w:bCs/>
          <w:vertAlign w:val="superscript"/>
        </w:rPr>
        <w:t>7 </w:t>
      </w:r>
      <w:r w:rsidRPr="00666240">
        <w:rPr>
          <w:rFonts w:ascii="Calibri" w:hAnsi="Calibri" w:cs="Calibri"/>
        </w:rPr>
        <w:t>Beloved, let us love one another, for love is from God, and whoever loves has been born of God and knows God. </w:t>
      </w:r>
      <w:r w:rsidRPr="00666240">
        <w:rPr>
          <w:rFonts w:ascii="Calibri" w:hAnsi="Calibri" w:cs="Calibri"/>
          <w:b/>
          <w:bCs/>
          <w:vertAlign w:val="superscript"/>
        </w:rPr>
        <w:t>8 </w:t>
      </w:r>
      <w:r w:rsidRPr="00666240">
        <w:rPr>
          <w:rFonts w:ascii="Calibri" w:hAnsi="Calibri" w:cs="Calibri"/>
        </w:rPr>
        <w:t>Anyone who does not love does not know God, because God is love. </w:t>
      </w:r>
      <w:r w:rsidRPr="00666240">
        <w:rPr>
          <w:rFonts w:ascii="Calibri" w:hAnsi="Calibri" w:cs="Calibri"/>
          <w:b/>
          <w:bCs/>
          <w:vertAlign w:val="superscript"/>
        </w:rPr>
        <w:t>9 </w:t>
      </w:r>
      <w:r w:rsidRPr="00666240">
        <w:rPr>
          <w:rFonts w:ascii="Calibri" w:hAnsi="Calibri" w:cs="Calibri"/>
        </w:rPr>
        <w:t>In this the love of God was made manifest among us, that God sent his only Son into the world, so that we might live through him. </w:t>
      </w:r>
      <w:r w:rsidRPr="00666240">
        <w:rPr>
          <w:rFonts w:ascii="Calibri" w:hAnsi="Calibri" w:cs="Calibri"/>
          <w:b/>
          <w:bCs/>
          <w:vertAlign w:val="superscript"/>
        </w:rPr>
        <w:t>10 </w:t>
      </w:r>
      <w:r w:rsidRPr="00666240">
        <w:rPr>
          <w:rFonts w:ascii="Calibri" w:hAnsi="Calibri" w:cs="Calibri"/>
        </w:rPr>
        <w:t>In this is love, not that we have loved God but that he loved us and sent his Son to be the propitiation for our sins. </w:t>
      </w:r>
      <w:r w:rsidRPr="00666240">
        <w:rPr>
          <w:rFonts w:ascii="Calibri" w:hAnsi="Calibri" w:cs="Calibri"/>
          <w:b/>
          <w:bCs/>
          <w:vertAlign w:val="superscript"/>
        </w:rPr>
        <w:t>11 </w:t>
      </w:r>
      <w:r w:rsidRPr="00666240">
        <w:rPr>
          <w:rFonts w:ascii="Calibri" w:hAnsi="Calibri" w:cs="Calibri"/>
        </w:rPr>
        <w:t>Beloved, if God so loved us, we also ought to love one another. </w:t>
      </w:r>
      <w:r w:rsidRPr="00666240">
        <w:rPr>
          <w:rFonts w:ascii="Calibri" w:hAnsi="Calibri" w:cs="Calibri"/>
          <w:b/>
          <w:bCs/>
          <w:vertAlign w:val="superscript"/>
        </w:rPr>
        <w:t>12 </w:t>
      </w:r>
      <w:r w:rsidRPr="00666240">
        <w:rPr>
          <w:rFonts w:ascii="Calibri" w:hAnsi="Calibri" w:cs="Calibri"/>
        </w:rPr>
        <w:t>No one has ever seen God; if we love one another, God abides in us and his love is perfected in us.</w:t>
      </w:r>
    </w:p>
    <w:p w14:paraId="3BA67AF8" w14:textId="77777777" w:rsidR="00664EE8" w:rsidRPr="00666240" w:rsidRDefault="00664EE8" w:rsidP="002B651B">
      <w:pPr>
        <w:spacing w:after="0" w:line="240" w:lineRule="auto"/>
        <w:rPr>
          <w:rFonts w:ascii="Calibri" w:hAnsi="Calibri" w:cs="Calibri"/>
        </w:rPr>
      </w:pPr>
    </w:p>
    <w:p w14:paraId="6FDE7C99" w14:textId="0EC8C7CF" w:rsidR="004F1C0B" w:rsidRPr="00666240" w:rsidRDefault="00FD0144" w:rsidP="002B651B">
      <w:pPr>
        <w:spacing w:after="0" w:line="240" w:lineRule="auto"/>
        <w:rPr>
          <w:rFonts w:ascii="Calibri" w:hAnsi="Calibri" w:cs="Calibri"/>
        </w:rPr>
      </w:pPr>
      <w:r w:rsidRPr="00666240">
        <w:rPr>
          <w:rFonts w:ascii="Calibri" w:hAnsi="Calibri" w:cs="Calibri"/>
          <w:b/>
          <w:bCs/>
          <w:vertAlign w:val="superscript"/>
        </w:rPr>
        <w:t>13 </w:t>
      </w:r>
      <w:r w:rsidRPr="00666240">
        <w:rPr>
          <w:rFonts w:ascii="Calibri" w:hAnsi="Calibri" w:cs="Calibri"/>
        </w:rPr>
        <w:t>By this we know that we abide in him and he in us, because he has given us of his Spirit. </w:t>
      </w:r>
      <w:r w:rsidRPr="00666240">
        <w:rPr>
          <w:rFonts w:ascii="Calibri" w:hAnsi="Calibri" w:cs="Calibri"/>
          <w:b/>
          <w:bCs/>
          <w:vertAlign w:val="superscript"/>
        </w:rPr>
        <w:t>14 </w:t>
      </w:r>
      <w:r w:rsidRPr="00666240">
        <w:rPr>
          <w:rFonts w:ascii="Calibri" w:hAnsi="Calibri" w:cs="Calibri"/>
        </w:rPr>
        <w:t>And we have seen and testify that the Father has sent his Son to be the Savior of the world. </w:t>
      </w:r>
      <w:r w:rsidRPr="00666240">
        <w:rPr>
          <w:rFonts w:ascii="Calibri" w:hAnsi="Calibri" w:cs="Calibri"/>
          <w:b/>
          <w:bCs/>
          <w:vertAlign w:val="superscript"/>
        </w:rPr>
        <w:t>15 </w:t>
      </w:r>
      <w:r w:rsidRPr="00666240">
        <w:rPr>
          <w:rFonts w:ascii="Calibri" w:hAnsi="Calibri" w:cs="Calibri"/>
        </w:rPr>
        <w:t>Whoever confesses that Jesus is the Son of God, God abides in him, and he in God. </w:t>
      </w:r>
      <w:r w:rsidRPr="00666240">
        <w:rPr>
          <w:rFonts w:ascii="Calibri" w:hAnsi="Calibri" w:cs="Calibri"/>
          <w:b/>
          <w:bCs/>
          <w:vertAlign w:val="superscript"/>
        </w:rPr>
        <w:t>16 </w:t>
      </w:r>
      <w:r w:rsidRPr="00666240">
        <w:rPr>
          <w:rFonts w:ascii="Calibri" w:hAnsi="Calibri" w:cs="Calibri"/>
        </w:rPr>
        <w:t>So we have come to know and to believe the love that God has for us. God is love, and whoever abides in love abides in God, and God abides in him. </w:t>
      </w:r>
      <w:r w:rsidRPr="00666240">
        <w:rPr>
          <w:rFonts w:ascii="Calibri" w:hAnsi="Calibri" w:cs="Calibri"/>
          <w:b/>
          <w:bCs/>
          <w:vertAlign w:val="superscript"/>
        </w:rPr>
        <w:t>17 </w:t>
      </w:r>
      <w:r w:rsidRPr="00666240">
        <w:rPr>
          <w:rFonts w:ascii="Calibri" w:hAnsi="Calibri" w:cs="Calibri"/>
        </w:rPr>
        <w:t>By this is love perfected with us, so that we may have confidence for the day of judgment, because as he is so also are we in this world. </w:t>
      </w:r>
      <w:r w:rsidRPr="00666240">
        <w:rPr>
          <w:rFonts w:ascii="Calibri" w:hAnsi="Calibri" w:cs="Calibri"/>
          <w:b/>
          <w:bCs/>
          <w:vertAlign w:val="superscript"/>
        </w:rPr>
        <w:t>18 </w:t>
      </w:r>
      <w:r w:rsidRPr="00666240">
        <w:rPr>
          <w:rFonts w:ascii="Calibri" w:hAnsi="Calibri" w:cs="Calibri"/>
        </w:rPr>
        <w:t>There is no fear in love, but perfect love casts out fear. For fear has to do with punishment, and whoever fears has not been perfected in love. </w:t>
      </w:r>
      <w:r w:rsidRPr="00666240">
        <w:rPr>
          <w:rFonts w:ascii="Calibri" w:hAnsi="Calibri" w:cs="Calibri"/>
          <w:b/>
          <w:bCs/>
          <w:vertAlign w:val="superscript"/>
        </w:rPr>
        <w:t>19 </w:t>
      </w:r>
      <w:r w:rsidRPr="00666240">
        <w:rPr>
          <w:rFonts w:ascii="Calibri" w:hAnsi="Calibri" w:cs="Calibri"/>
        </w:rPr>
        <w:t>We love because he first loved us. </w:t>
      </w:r>
      <w:r w:rsidRPr="00666240">
        <w:rPr>
          <w:rFonts w:ascii="Calibri" w:hAnsi="Calibri" w:cs="Calibri"/>
          <w:b/>
          <w:bCs/>
          <w:vertAlign w:val="superscript"/>
        </w:rPr>
        <w:t>20 </w:t>
      </w:r>
      <w:r w:rsidRPr="00666240">
        <w:rPr>
          <w:rFonts w:ascii="Calibri" w:hAnsi="Calibri" w:cs="Calibri"/>
        </w:rPr>
        <w:t>If anyone says, “I love God,” and hates his brother</w:t>
      </w:r>
      <w:r w:rsidR="002A2E26" w:rsidRPr="00666240">
        <w:rPr>
          <w:rFonts w:ascii="Calibri" w:hAnsi="Calibri" w:cs="Calibri"/>
        </w:rPr>
        <w:t xml:space="preserve"> or sister</w:t>
      </w:r>
      <w:r w:rsidRPr="00666240">
        <w:rPr>
          <w:rFonts w:ascii="Calibri" w:hAnsi="Calibri" w:cs="Calibri"/>
        </w:rPr>
        <w:t>, he is a liar; for he who does not love his brother</w:t>
      </w:r>
      <w:r w:rsidR="002A2E26" w:rsidRPr="00666240">
        <w:rPr>
          <w:rFonts w:ascii="Calibri" w:hAnsi="Calibri" w:cs="Calibri"/>
        </w:rPr>
        <w:t xml:space="preserve"> or sister</w:t>
      </w:r>
      <w:r w:rsidRPr="00666240">
        <w:rPr>
          <w:rFonts w:ascii="Calibri" w:hAnsi="Calibri" w:cs="Calibri"/>
        </w:rPr>
        <w:t xml:space="preserve"> whom he has seen canno</w:t>
      </w:r>
      <w:r w:rsidR="00270264" w:rsidRPr="00666240">
        <w:rPr>
          <w:rFonts w:ascii="Calibri" w:hAnsi="Calibri" w:cs="Calibri"/>
        </w:rPr>
        <w:t>t</w:t>
      </w:r>
      <w:r w:rsidRPr="00666240">
        <w:rPr>
          <w:rFonts w:ascii="Calibri" w:hAnsi="Calibri" w:cs="Calibri"/>
        </w:rPr>
        <w:t> love God whom he has not seen. </w:t>
      </w:r>
      <w:r w:rsidRPr="00666240">
        <w:rPr>
          <w:rFonts w:ascii="Calibri" w:hAnsi="Calibri" w:cs="Calibri"/>
          <w:b/>
          <w:bCs/>
          <w:vertAlign w:val="superscript"/>
        </w:rPr>
        <w:t>21 </w:t>
      </w:r>
      <w:r w:rsidRPr="00666240">
        <w:rPr>
          <w:rFonts w:ascii="Calibri" w:hAnsi="Calibri" w:cs="Calibri"/>
        </w:rPr>
        <w:t>And this commandment we have from him: whoever loves God must also love his brother</w:t>
      </w:r>
      <w:r w:rsidR="002A2E26" w:rsidRPr="00666240">
        <w:rPr>
          <w:rFonts w:ascii="Calibri" w:hAnsi="Calibri" w:cs="Calibri"/>
        </w:rPr>
        <w:t xml:space="preserve"> or sister</w:t>
      </w:r>
      <w:r w:rsidRPr="00666240">
        <w:rPr>
          <w:rFonts w:ascii="Calibri" w:hAnsi="Calibri" w:cs="Calibri"/>
        </w:rPr>
        <w:t>.</w:t>
      </w:r>
    </w:p>
    <w:p w14:paraId="7DEE8B6A" w14:textId="036790B7" w:rsidR="00B569DC" w:rsidRPr="00666240" w:rsidRDefault="00B569DC" w:rsidP="002B651B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666240">
        <w:rPr>
          <w:rFonts w:ascii="Calibri" w:hAnsi="Calibri" w:cs="Calibri"/>
          <w:b/>
          <w:bCs/>
        </w:rPr>
        <w:lastRenderedPageBreak/>
        <w:t>Children’s Choir:</w:t>
      </w:r>
      <w:r w:rsidR="00666240" w:rsidRPr="00666240">
        <w:rPr>
          <w:rFonts w:ascii="Calibri" w:hAnsi="Calibri" w:cs="Calibri"/>
          <w:color w:val="000000"/>
          <w:shd w:val="clear" w:color="auto" w:fill="FFFFFF"/>
        </w:rPr>
        <w:t xml:space="preserve"> This Little Light of Mine</w:t>
      </w:r>
    </w:p>
    <w:p w14:paraId="6EB1634A" w14:textId="77777777" w:rsidR="00666240" w:rsidRPr="00666240" w:rsidRDefault="00666240" w:rsidP="002B651B">
      <w:pPr>
        <w:spacing w:after="0" w:line="240" w:lineRule="auto"/>
        <w:rPr>
          <w:rFonts w:ascii="Calibri" w:hAnsi="Calibri" w:cs="Calibri"/>
        </w:rPr>
      </w:pPr>
    </w:p>
    <w:p w14:paraId="6F337F69" w14:textId="263AEF24" w:rsidR="00B569DC" w:rsidRPr="00666240" w:rsidRDefault="00B569DC" w:rsidP="002B651B">
      <w:pPr>
        <w:spacing w:after="0" w:line="240" w:lineRule="auto"/>
        <w:rPr>
          <w:rFonts w:ascii="Calibri" w:hAnsi="Calibri" w:cs="Calibri"/>
        </w:rPr>
      </w:pPr>
      <w:r w:rsidRPr="00666240">
        <w:rPr>
          <w:rFonts w:ascii="Calibri" w:hAnsi="Calibri" w:cs="Calibri"/>
          <w:b/>
          <w:bCs/>
        </w:rPr>
        <w:t xml:space="preserve">Children’s </w:t>
      </w:r>
      <w:r w:rsidR="000B0339" w:rsidRPr="00666240">
        <w:rPr>
          <w:rFonts w:ascii="Calibri" w:hAnsi="Calibri" w:cs="Calibri"/>
          <w:b/>
          <w:bCs/>
        </w:rPr>
        <w:t>Sermon</w:t>
      </w:r>
    </w:p>
    <w:p w14:paraId="519E8BE9" w14:textId="77777777" w:rsidR="00B27D9F" w:rsidRPr="00666240" w:rsidRDefault="00B27D9F" w:rsidP="002B651B">
      <w:pPr>
        <w:spacing w:after="0" w:line="240" w:lineRule="auto"/>
        <w:rPr>
          <w:rFonts w:ascii="Calibri" w:hAnsi="Calibri" w:cs="Calibri"/>
        </w:rPr>
      </w:pPr>
    </w:p>
    <w:p w14:paraId="08FCA40A" w14:textId="50076D8C" w:rsidR="001F01FC" w:rsidRPr="00666240" w:rsidRDefault="0087436F" w:rsidP="002B651B">
      <w:pPr>
        <w:spacing w:after="0" w:line="240" w:lineRule="auto"/>
        <w:rPr>
          <w:rFonts w:ascii="Calibri" w:hAnsi="Calibri" w:cs="Calibri"/>
        </w:rPr>
      </w:pPr>
      <w:r w:rsidRPr="00666240">
        <w:rPr>
          <w:rFonts w:ascii="Calibri" w:hAnsi="Calibri" w:cs="Calibri"/>
          <w:b/>
          <w:bCs/>
        </w:rPr>
        <w:t>The Message</w:t>
      </w:r>
      <w:r w:rsidR="001F01FC" w:rsidRPr="00666240">
        <w:rPr>
          <w:rFonts w:ascii="Calibri" w:hAnsi="Calibri" w:cs="Calibri"/>
          <w:b/>
          <w:bCs/>
        </w:rPr>
        <w:t xml:space="preserve">: </w:t>
      </w:r>
      <w:r w:rsidR="001F01FC" w:rsidRPr="00666240">
        <w:rPr>
          <w:rFonts w:ascii="Calibri" w:hAnsi="Calibri" w:cs="Calibri"/>
        </w:rPr>
        <w:t xml:space="preserve">“God is Love” </w:t>
      </w:r>
    </w:p>
    <w:p w14:paraId="71F860DD" w14:textId="77777777" w:rsidR="004F1C0B" w:rsidRPr="00666240" w:rsidRDefault="004F1C0B" w:rsidP="002B651B">
      <w:pPr>
        <w:spacing w:after="0" w:line="240" w:lineRule="auto"/>
        <w:rPr>
          <w:rFonts w:ascii="Calibri" w:hAnsi="Calibri" w:cs="Calibri"/>
        </w:rPr>
      </w:pPr>
    </w:p>
    <w:p w14:paraId="4BEBE9DB" w14:textId="71A05FAD" w:rsidR="00830593" w:rsidRPr="00666240" w:rsidRDefault="00830593" w:rsidP="002B651B">
      <w:pPr>
        <w:spacing w:after="0" w:line="240" w:lineRule="auto"/>
        <w:rPr>
          <w:rFonts w:ascii="Calibri" w:hAnsi="Calibri" w:cs="Calibri"/>
        </w:rPr>
      </w:pPr>
      <w:r w:rsidRPr="00666240">
        <w:rPr>
          <w:rFonts w:ascii="Calibri" w:hAnsi="Calibri" w:cs="Calibri"/>
          <w:b/>
          <w:bCs/>
        </w:rPr>
        <w:t xml:space="preserve">Song </w:t>
      </w:r>
      <w:r w:rsidR="00E144F4" w:rsidRPr="00666240">
        <w:rPr>
          <w:rFonts w:ascii="Calibri" w:hAnsi="Calibri" w:cs="Calibri"/>
        </w:rPr>
        <w:t xml:space="preserve">(on monitors): </w:t>
      </w:r>
      <w:r w:rsidR="009E66EE" w:rsidRPr="00666240">
        <w:rPr>
          <w:rFonts w:ascii="Calibri" w:hAnsi="Calibri" w:cs="Calibri"/>
        </w:rPr>
        <w:t xml:space="preserve">“Crown Him with Many Crowns” (by The Hymns Project) </w:t>
      </w:r>
    </w:p>
    <w:p w14:paraId="238480FD" w14:textId="77777777" w:rsidR="00E144F4" w:rsidRPr="00666240" w:rsidRDefault="00E144F4" w:rsidP="002B651B">
      <w:pPr>
        <w:spacing w:after="0" w:line="240" w:lineRule="auto"/>
        <w:rPr>
          <w:rFonts w:ascii="Calibri" w:hAnsi="Calibri" w:cs="Calibri"/>
        </w:rPr>
      </w:pPr>
    </w:p>
    <w:p w14:paraId="394BE2FC" w14:textId="1CF64FCD" w:rsidR="00E144F4" w:rsidRPr="00666240" w:rsidRDefault="00E124B6" w:rsidP="002B651B">
      <w:pPr>
        <w:spacing w:after="0" w:line="240" w:lineRule="auto"/>
        <w:rPr>
          <w:rFonts w:ascii="Calibri" w:hAnsi="Calibri" w:cs="Calibri"/>
        </w:rPr>
      </w:pPr>
      <w:r w:rsidRPr="00666240">
        <w:rPr>
          <w:rFonts w:ascii="Calibri" w:hAnsi="Calibri" w:cs="Calibri"/>
          <w:b/>
          <w:bCs/>
        </w:rPr>
        <w:t xml:space="preserve">Prayers of the People </w:t>
      </w:r>
      <w:r w:rsidRPr="00666240">
        <w:rPr>
          <w:rFonts w:ascii="Calibri" w:hAnsi="Calibri" w:cs="Calibri"/>
        </w:rPr>
        <w:t>(</w:t>
      </w:r>
      <w:r w:rsidR="00E5144A" w:rsidRPr="00666240">
        <w:rPr>
          <w:rFonts w:ascii="Calibri" w:hAnsi="Calibri" w:cs="Calibri"/>
        </w:rPr>
        <w:t>Joys and Concerns)</w:t>
      </w:r>
    </w:p>
    <w:p w14:paraId="76C8F152" w14:textId="77777777" w:rsidR="00E5144A" w:rsidRPr="00666240" w:rsidRDefault="00E5144A" w:rsidP="002B651B">
      <w:pPr>
        <w:spacing w:after="0" w:line="240" w:lineRule="auto"/>
        <w:rPr>
          <w:rFonts w:ascii="Calibri" w:hAnsi="Calibri" w:cs="Calibri"/>
        </w:rPr>
      </w:pPr>
    </w:p>
    <w:p w14:paraId="1E9A7AAA" w14:textId="5DABEC8D" w:rsidR="00E5144A" w:rsidRPr="00666240" w:rsidRDefault="00E5144A" w:rsidP="002B651B">
      <w:pPr>
        <w:spacing w:after="0" w:line="240" w:lineRule="auto"/>
        <w:rPr>
          <w:rFonts w:ascii="Calibri" w:hAnsi="Calibri" w:cs="Calibri"/>
        </w:rPr>
      </w:pPr>
      <w:r w:rsidRPr="00666240">
        <w:rPr>
          <w:rFonts w:ascii="Calibri" w:hAnsi="Calibri" w:cs="Calibri"/>
          <w:b/>
          <w:bCs/>
        </w:rPr>
        <w:t xml:space="preserve">The Lord’s Prayer: </w:t>
      </w:r>
    </w:p>
    <w:p w14:paraId="1123787E" w14:textId="4115839A" w:rsidR="00E5144A" w:rsidRPr="00666240" w:rsidRDefault="00E5144A" w:rsidP="002B651B">
      <w:pPr>
        <w:spacing w:after="0" w:line="240" w:lineRule="auto"/>
        <w:rPr>
          <w:rFonts w:ascii="Calibri" w:hAnsi="Calibri" w:cs="Calibri"/>
        </w:rPr>
      </w:pPr>
      <w:r w:rsidRPr="00666240">
        <w:rPr>
          <w:rFonts w:ascii="Calibri" w:hAnsi="Calibri" w:cs="Calibri"/>
        </w:rPr>
        <w:t xml:space="preserve">Our Father, who art in heaven, hallowed </w:t>
      </w:r>
      <w:r w:rsidR="00E62C4B" w:rsidRPr="00666240">
        <w:rPr>
          <w:rFonts w:ascii="Calibri" w:hAnsi="Calibri" w:cs="Calibri"/>
        </w:rPr>
        <w:t>be thy name. Thy kingdom come, thy will be done, on earth as it is in heaven.  Give us this day our daily bread</w:t>
      </w:r>
      <w:r w:rsidR="005316CF" w:rsidRPr="00666240">
        <w:rPr>
          <w:rFonts w:ascii="Calibri" w:hAnsi="Calibri" w:cs="Calibri"/>
        </w:rPr>
        <w:t>, a</w:t>
      </w:r>
      <w:r w:rsidR="00AD6CEB" w:rsidRPr="00666240">
        <w:rPr>
          <w:rFonts w:ascii="Calibri" w:hAnsi="Calibri" w:cs="Calibri"/>
        </w:rPr>
        <w:t xml:space="preserve">nd </w:t>
      </w:r>
      <w:r w:rsidR="009E220C" w:rsidRPr="00666240">
        <w:rPr>
          <w:rFonts w:ascii="Calibri" w:hAnsi="Calibri" w:cs="Calibri"/>
        </w:rPr>
        <w:t xml:space="preserve">forgive us our </w:t>
      </w:r>
      <w:r w:rsidR="00666240" w:rsidRPr="00666240">
        <w:rPr>
          <w:rFonts w:ascii="Calibri" w:hAnsi="Calibri" w:cs="Calibri"/>
        </w:rPr>
        <w:t>debts</w:t>
      </w:r>
      <w:r w:rsidR="009E220C" w:rsidRPr="00666240">
        <w:rPr>
          <w:rFonts w:ascii="Calibri" w:hAnsi="Calibri" w:cs="Calibri"/>
        </w:rPr>
        <w:t xml:space="preserve">, as we forgive </w:t>
      </w:r>
      <w:r w:rsidR="00666240" w:rsidRPr="00666240">
        <w:rPr>
          <w:rFonts w:ascii="Calibri" w:hAnsi="Calibri" w:cs="Calibri"/>
        </w:rPr>
        <w:t>our debtors</w:t>
      </w:r>
      <w:r w:rsidR="009E220C" w:rsidRPr="00666240">
        <w:rPr>
          <w:rFonts w:ascii="Calibri" w:hAnsi="Calibri" w:cs="Calibri"/>
        </w:rPr>
        <w:t xml:space="preserve">. </w:t>
      </w:r>
      <w:r w:rsidR="006E640F" w:rsidRPr="00666240">
        <w:rPr>
          <w:rFonts w:ascii="Calibri" w:hAnsi="Calibri" w:cs="Calibri"/>
        </w:rPr>
        <w:t>And lead us not into temptation, but deliver us from evil.  For thine is the kingdom, and the power, and the glory, forever. Amen.</w:t>
      </w:r>
    </w:p>
    <w:p w14:paraId="162E2D04" w14:textId="77777777" w:rsidR="00EF33FC" w:rsidRPr="00666240" w:rsidRDefault="00EF33FC" w:rsidP="002B651B">
      <w:pPr>
        <w:spacing w:after="0" w:line="240" w:lineRule="auto"/>
        <w:rPr>
          <w:rFonts w:ascii="Calibri" w:hAnsi="Calibri" w:cs="Calibri"/>
        </w:rPr>
      </w:pPr>
    </w:p>
    <w:p w14:paraId="5DDEFB4C" w14:textId="77777777" w:rsidR="00666240" w:rsidRPr="00666240" w:rsidRDefault="00931BBE" w:rsidP="00666240">
      <w:pPr>
        <w:pStyle w:val="NoSpacing"/>
      </w:pPr>
      <w:r w:rsidRPr="00666240">
        <w:rPr>
          <w:b/>
          <w:bCs/>
        </w:rPr>
        <w:t xml:space="preserve">Bell and Chime Choirs: </w:t>
      </w:r>
      <w:r w:rsidR="00666240" w:rsidRPr="00666240">
        <w:t>When I Survey the Wondrous Cross</w:t>
      </w:r>
    </w:p>
    <w:p w14:paraId="4E5B7BCF" w14:textId="77777777" w:rsidR="00666240" w:rsidRPr="00666240" w:rsidRDefault="00666240" w:rsidP="00666240">
      <w:pPr>
        <w:pStyle w:val="NoSpacing"/>
      </w:pPr>
      <w:r w:rsidRPr="00666240">
        <w:t>                                                    Jesus Keep Me Near the Cross</w:t>
      </w:r>
    </w:p>
    <w:p w14:paraId="77487951" w14:textId="77777777" w:rsidR="00931BBE" w:rsidRPr="00666240" w:rsidRDefault="00931BBE" w:rsidP="002B651B">
      <w:pPr>
        <w:spacing w:after="0" w:line="240" w:lineRule="auto"/>
        <w:rPr>
          <w:rFonts w:ascii="Calibri" w:hAnsi="Calibri" w:cs="Calibri"/>
        </w:rPr>
      </w:pPr>
    </w:p>
    <w:p w14:paraId="7C03F5EC" w14:textId="3B174DBA" w:rsidR="00EF33FC" w:rsidRPr="00666240" w:rsidRDefault="000B625D" w:rsidP="002B651B">
      <w:pPr>
        <w:spacing w:after="0" w:line="240" w:lineRule="auto"/>
        <w:rPr>
          <w:rFonts w:ascii="Calibri" w:hAnsi="Calibri" w:cs="Calibri"/>
          <w:u w:val="single"/>
        </w:rPr>
      </w:pPr>
      <w:r w:rsidRPr="00666240">
        <w:rPr>
          <w:rFonts w:ascii="Calibri" w:hAnsi="Calibri" w:cs="Calibri"/>
          <w:b/>
          <w:bCs/>
          <w:u w:val="single"/>
        </w:rPr>
        <w:t xml:space="preserve">Unison Invitation to </w:t>
      </w:r>
      <w:r w:rsidR="005C498D" w:rsidRPr="00666240">
        <w:rPr>
          <w:rFonts w:ascii="Calibri" w:hAnsi="Calibri" w:cs="Calibri"/>
          <w:b/>
          <w:bCs/>
          <w:u w:val="single"/>
        </w:rPr>
        <w:t>Generosity:</w:t>
      </w:r>
    </w:p>
    <w:p w14:paraId="0FD8B674" w14:textId="14E865AD" w:rsidR="005C498D" w:rsidRPr="00666240" w:rsidRDefault="000012DB" w:rsidP="002B651B">
      <w:pPr>
        <w:spacing w:after="0" w:line="240" w:lineRule="auto"/>
        <w:rPr>
          <w:rFonts w:ascii="Calibri" w:hAnsi="Calibri" w:cs="Calibri"/>
          <w:b/>
          <w:bCs/>
        </w:rPr>
      </w:pPr>
      <w:r w:rsidRPr="00666240">
        <w:rPr>
          <w:rFonts w:ascii="Calibri" w:hAnsi="Calibri" w:cs="Calibri"/>
          <w:b/>
          <w:bCs/>
        </w:rPr>
        <w:t xml:space="preserve">Resurrected life takes community. </w:t>
      </w:r>
      <w:r w:rsidR="00AB0F50" w:rsidRPr="00666240">
        <w:rPr>
          <w:rFonts w:ascii="Calibri" w:hAnsi="Calibri" w:cs="Calibri"/>
          <w:b/>
          <w:bCs/>
        </w:rPr>
        <w:t>We are being called to awaken to, rise into an ethic of sharing rather than scarcity so that we all might have life and have it abundantly</w:t>
      </w:r>
    </w:p>
    <w:p w14:paraId="26394020" w14:textId="77777777" w:rsidR="005C498D" w:rsidRPr="00666240" w:rsidRDefault="005C498D" w:rsidP="002B651B">
      <w:pPr>
        <w:spacing w:after="0" w:line="240" w:lineRule="auto"/>
        <w:rPr>
          <w:rFonts w:ascii="Calibri" w:hAnsi="Calibri" w:cs="Calibri"/>
        </w:rPr>
      </w:pPr>
    </w:p>
    <w:p w14:paraId="54B499A0" w14:textId="71667A37" w:rsidR="00F561DD" w:rsidRPr="00666240" w:rsidRDefault="00F561DD" w:rsidP="002B651B">
      <w:pPr>
        <w:spacing w:after="0" w:line="240" w:lineRule="auto"/>
        <w:rPr>
          <w:rFonts w:ascii="Calibri" w:hAnsi="Calibri" w:cs="Calibri"/>
        </w:rPr>
      </w:pPr>
      <w:r w:rsidRPr="00666240">
        <w:rPr>
          <w:rFonts w:ascii="Calibri" w:hAnsi="Calibri" w:cs="Calibri"/>
          <w:b/>
          <w:bCs/>
        </w:rPr>
        <w:t>Bringing Our Gifts to God</w:t>
      </w:r>
      <w:r w:rsidR="00D10A43" w:rsidRPr="00666240">
        <w:rPr>
          <w:rFonts w:ascii="Calibri" w:hAnsi="Calibri" w:cs="Calibri"/>
          <w:b/>
          <w:bCs/>
        </w:rPr>
        <w:t xml:space="preserve"> </w:t>
      </w:r>
      <w:r w:rsidR="00D10A43" w:rsidRPr="00666240">
        <w:rPr>
          <w:rFonts w:ascii="Calibri" w:hAnsi="Calibri" w:cs="Calibri"/>
        </w:rPr>
        <w:t xml:space="preserve">(While the offering is brought forth): </w:t>
      </w:r>
    </w:p>
    <w:p w14:paraId="25DC22C9" w14:textId="21B06B6F" w:rsidR="00D10A43" w:rsidRPr="00666240" w:rsidRDefault="00D10A43" w:rsidP="002B651B">
      <w:pPr>
        <w:spacing w:after="0" w:line="240" w:lineRule="auto"/>
        <w:rPr>
          <w:rFonts w:ascii="Calibri" w:hAnsi="Calibri" w:cs="Calibri"/>
        </w:rPr>
      </w:pPr>
      <w:r w:rsidRPr="00666240">
        <w:rPr>
          <w:rFonts w:ascii="Calibri" w:hAnsi="Calibri" w:cs="Calibri"/>
        </w:rPr>
        <w:t xml:space="preserve">Praise God from whom all blessings flow, praise him all creatures here below; </w:t>
      </w:r>
    </w:p>
    <w:p w14:paraId="59D72CE8" w14:textId="532BD0E4" w:rsidR="00D10A43" w:rsidRPr="00666240" w:rsidRDefault="00D10A43" w:rsidP="002B651B">
      <w:pPr>
        <w:spacing w:after="0" w:line="240" w:lineRule="auto"/>
        <w:rPr>
          <w:rFonts w:ascii="Calibri" w:hAnsi="Calibri" w:cs="Calibri"/>
        </w:rPr>
      </w:pPr>
      <w:r w:rsidRPr="00666240">
        <w:rPr>
          <w:rFonts w:ascii="Calibri" w:hAnsi="Calibri" w:cs="Calibri"/>
        </w:rPr>
        <w:t xml:space="preserve">Praise him above, you </w:t>
      </w:r>
      <w:r w:rsidR="007811B6" w:rsidRPr="00666240">
        <w:rPr>
          <w:rFonts w:ascii="Calibri" w:hAnsi="Calibri" w:cs="Calibri"/>
        </w:rPr>
        <w:t>heavenly host. Praise Father, Son, and Holy Ghost. Amen.</w:t>
      </w:r>
    </w:p>
    <w:p w14:paraId="4AFA3F1B" w14:textId="77777777" w:rsidR="007811B6" w:rsidRPr="00666240" w:rsidRDefault="007811B6" w:rsidP="002B651B">
      <w:pPr>
        <w:spacing w:after="0" w:line="240" w:lineRule="auto"/>
        <w:rPr>
          <w:rFonts w:ascii="Calibri" w:hAnsi="Calibri" w:cs="Calibri"/>
        </w:rPr>
      </w:pPr>
    </w:p>
    <w:p w14:paraId="10AD2C58" w14:textId="474BA718" w:rsidR="007811B6" w:rsidRPr="00666240" w:rsidRDefault="007811B6" w:rsidP="002B651B">
      <w:pPr>
        <w:spacing w:after="0" w:line="240" w:lineRule="auto"/>
        <w:rPr>
          <w:rFonts w:ascii="Calibri" w:hAnsi="Calibri" w:cs="Calibri"/>
          <w:u w:val="single"/>
        </w:rPr>
      </w:pPr>
      <w:r w:rsidRPr="00666240">
        <w:rPr>
          <w:rFonts w:ascii="Calibri" w:hAnsi="Calibri" w:cs="Calibri"/>
          <w:b/>
          <w:bCs/>
          <w:u w:val="single"/>
        </w:rPr>
        <w:t>Unison Offer</w:t>
      </w:r>
      <w:r w:rsidR="007E432F" w:rsidRPr="00666240">
        <w:rPr>
          <w:rFonts w:ascii="Calibri" w:hAnsi="Calibri" w:cs="Calibri"/>
          <w:b/>
          <w:bCs/>
          <w:u w:val="single"/>
        </w:rPr>
        <w:t>tory</w:t>
      </w:r>
      <w:r w:rsidRPr="00666240">
        <w:rPr>
          <w:rFonts w:ascii="Calibri" w:hAnsi="Calibri" w:cs="Calibri"/>
          <w:b/>
          <w:bCs/>
          <w:u w:val="single"/>
        </w:rPr>
        <w:t xml:space="preserve"> Prayer: </w:t>
      </w:r>
    </w:p>
    <w:p w14:paraId="5DF623A2" w14:textId="1673A95E" w:rsidR="0054081C" w:rsidRPr="00666240" w:rsidRDefault="00A65D69" w:rsidP="002B651B">
      <w:pPr>
        <w:spacing w:after="0" w:line="240" w:lineRule="auto"/>
        <w:rPr>
          <w:rFonts w:ascii="Calibri" w:hAnsi="Calibri" w:cs="Calibri"/>
          <w:b/>
          <w:bCs/>
        </w:rPr>
      </w:pPr>
      <w:r w:rsidRPr="00666240">
        <w:rPr>
          <w:rFonts w:ascii="Calibri" w:hAnsi="Calibri" w:cs="Calibri"/>
          <w:b/>
          <w:bCs/>
        </w:rPr>
        <w:t>From these offerings, Holy One, create freedom. From these hearts, Holy One, raise up love.</w:t>
      </w:r>
      <w:r w:rsidR="00AA50B4" w:rsidRPr="00666240">
        <w:rPr>
          <w:rFonts w:ascii="Calibri" w:hAnsi="Calibri" w:cs="Calibri"/>
          <w:b/>
          <w:bCs/>
        </w:rPr>
        <w:t xml:space="preserve"> </w:t>
      </w:r>
      <w:r w:rsidRPr="00666240">
        <w:rPr>
          <w:rFonts w:ascii="Calibri" w:hAnsi="Calibri" w:cs="Calibri"/>
          <w:b/>
          <w:bCs/>
        </w:rPr>
        <w:t>From these hands, Holy One, bring life.</w:t>
      </w:r>
    </w:p>
    <w:p w14:paraId="3AFDE21B" w14:textId="0E9BC9CA" w:rsidR="00E40F0B" w:rsidRPr="00666240" w:rsidRDefault="00A65D69" w:rsidP="002B651B">
      <w:pPr>
        <w:spacing w:after="0" w:line="240" w:lineRule="auto"/>
        <w:rPr>
          <w:rFonts w:ascii="Calibri" w:hAnsi="Calibri" w:cs="Calibri"/>
          <w:b/>
          <w:bCs/>
        </w:rPr>
      </w:pPr>
      <w:r w:rsidRPr="00666240">
        <w:rPr>
          <w:rFonts w:ascii="Calibri" w:hAnsi="Calibri" w:cs="Calibri"/>
          <w:b/>
          <w:bCs/>
        </w:rPr>
        <w:t>From every one of our gifts,</w:t>
      </w:r>
      <w:r w:rsidR="0054081C" w:rsidRPr="00666240">
        <w:rPr>
          <w:rFonts w:ascii="Calibri" w:hAnsi="Calibri" w:cs="Calibri"/>
          <w:b/>
          <w:bCs/>
        </w:rPr>
        <w:t xml:space="preserve"> </w:t>
      </w:r>
      <w:r w:rsidRPr="00666240">
        <w:rPr>
          <w:rFonts w:ascii="Calibri" w:hAnsi="Calibri" w:cs="Calibri"/>
          <w:b/>
          <w:bCs/>
        </w:rPr>
        <w:t>in the sharing of our resources,</w:t>
      </w:r>
      <w:r w:rsidR="0054081C" w:rsidRPr="00666240">
        <w:rPr>
          <w:rFonts w:ascii="Calibri" w:hAnsi="Calibri" w:cs="Calibri"/>
          <w:b/>
          <w:bCs/>
        </w:rPr>
        <w:t xml:space="preserve"> </w:t>
      </w:r>
      <w:r w:rsidRPr="00666240">
        <w:rPr>
          <w:rFonts w:ascii="Calibri" w:hAnsi="Calibri" w:cs="Calibri"/>
          <w:b/>
          <w:bCs/>
        </w:rPr>
        <w:t>may we be unbound,</w:t>
      </w:r>
      <w:r w:rsidRPr="00666240">
        <w:rPr>
          <w:rFonts w:ascii="Calibri" w:hAnsi="Calibri" w:cs="Calibri"/>
          <w:b/>
          <w:bCs/>
        </w:rPr>
        <w:br/>
        <w:t xml:space="preserve">and </w:t>
      </w:r>
      <w:r w:rsidR="00B667CA" w:rsidRPr="00666240">
        <w:rPr>
          <w:rFonts w:ascii="Calibri" w:hAnsi="Calibri" w:cs="Calibri"/>
          <w:b/>
          <w:bCs/>
        </w:rPr>
        <w:t xml:space="preserve">be </w:t>
      </w:r>
      <w:r w:rsidRPr="00666240">
        <w:rPr>
          <w:rFonts w:ascii="Calibri" w:hAnsi="Calibri" w:cs="Calibri"/>
          <w:b/>
          <w:bCs/>
        </w:rPr>
        <w:t>called forth into a new day together. Amen.</w:t>
      </w:r>
    </w:p>
    <w:p w14:paraId="50636164" w14:textId="77777777" w:rsidR="00E40F0B" w:rsidRPr="00666240" w:rsidRDefault="00E40F0B" w:rsidP="002B651B">
      <w:pPr>
        <w:spacing w:after="0" w:line="240" w:lineRule="auto"/>
        <w:rPr>
          <w:rFonts w:ascii="Calibri" w:hAnsi="Calibri" w:cs="Calibri"/>
        </w:rPr>
      </w:pPr>
    </w:p>
    <w:p w14:paraId="7352D660" w14:textId="5E271206" w:rsidR="00E40F0B" w:rsidRPr="00666240" w:rsidRDefault="00E40F0B" w:rsidP="002B651B">
      <w:pPr>
        <w:spacing w:after="0" w:line="240" w:lineRule="auto"/>
        <w:rPr>
          <w:rFonts w:ascii="Calibri" w:hAnsi="Calibri" w:cs="Calibri"/>
        </w:rPr>
      </w:pPr>
      <w:r w:rsidRPr="00666240">
        <w:rPr>
          <w:rFonts w:ascii="Calibri" w:hAnsi="Calibri" w:cs="Calibri"/>
          <w:b/>
          <w:bCs/>
        </w:rPr>
        <w:t>Hymn</w:t>
      </w:r>
      <w:r w:rsidR="009A41D7" w:rsidRPr="00666240">
        <w:rPr>
          <w:rFonts w:ascii="Calibri" w:hAnsi="Calibri" w:cs="Calibri"/>
          <w:b/>
          <w:bCs/>
        </w:rPr>
        <w:t xml:space="preserve">: </w:t>
      </w:r>
      <w:r w:rsidR="00470B49" w:rsidRPr="00666240">
        <w:rPr>
          <w:rFonts w:ascii="Calibri" w:hAnsi="Calibri" w:cs="Calibri"/>
        </w:rPr>
        <w:t>#</w:t>
      </w:r>
      <w:r w:rsidRPr="00666240">
        <w:rPr>
          <w:rFonts w:ascii="Calibri" w:hAnsi="Calibri" w:cs="Calibri"/>
        </w:rPr>
        <w:t>197</w:t>
      </w:r>
      <w:r w:rsidR="00470B49" w:rsidRPr="00666240">
        <w:rPr>
          <w:rFonts w:ascii="Calibri" w:hAnsi="Calibri" w:cs="Calibri"/>
        </w:rPr>
        <w:t xml:space="preserve"> </w:t>
      </w:r>
      <w:r w:rsidRPr="00666240">
        <w:rPr>
          <w:rFonts w:ascii="Calibri" w:hAnsi="Calibri" w:cs="Calibri"/>
        </w:rPr>
        <w:t>“</w:t>
      </w:r>
      <w:r w:rsidR="00113ECB" w:rsidRPr="00666240">
        <w:rPr>
          <w:rFonts w:ascii="Calibri" w:hAnsi="Calibri" w:cs="Calibri"/>
        </w:rPr>
        <w:t xml:space="preserve">Jesus Keep Me Near the Cross” </w:t>
      </w:r>
    </w:p>
    <w:p w14:paraId="1224801D" w14:textId="77777777" w:rsidR="00B569DC" w:rsidRPr="00666240" w:rsidRDefault="00B569DC" w:rsidP="002B651B">
      <w:pPr>
        <w:spacing w:after="0" w:line="240" w:lineRule="auto"/>
        <w:rPr>
          <w:rFonts w:ascii="Calibri" w:hAnsi="Calibri" w:cs="Calibri"/>
        </w:rPr>
      </w:pPr>
    </w:p>
    <w:p w14:paraId="3E67A910" w14:textId="769DD907" w:rsidR="002B651B" w:rsidRPr="00666240" w:rsidRDefault="00C83100" w:rsidP="00E34633">
      <w:pPr>
        <w:spacing w:after="0" w:line="240" w:lineRule="auto"/>
        <w:rPr>
          <w:rFonts w:ascii="Calibri" w:hAnsi="Calibri" w:cs="Calibri"/>
          <w:b/>
          <w:bCs/>
        </w:rPr>
      </w:pPr>
      <w:r w:rsidRPr="00666240">
        <w:rPr>
          <w:rFonts w:ascii="Calibri" w:hAnsi="Calibri" w:cs="Calibri"/>
          <w:b/>
          <w:bCs/>
        </w:rPr>
        <w:t xml:space="preserve">Announcements: </w:t>
      </w:r>
    </w:p>
    <w:p w14:paraId="244DACFF" w14:textId="70BEB35F" w:rsidR="0048245B" w:rsidRPr="00666240" w:rsidRDefault="0048245B" w:rsidP="00E34633">
      <w:pPr>
        <w:spacing w:after="0" w:line="240" w:lineRule="auto"/>
        <w:rPr>
          <w:rFonts w:ascii="Calibri" w:hAnsi="Calibri" w:cs="Calibri"/>
        </w:rPr>
      </w:pPr>
    </w:p>
    <w:p w14:paraId="221AB5AC" w14:textId="5CC39ECD" w:rsidR="0048245B" w:rsidRPr="00666240" w:rsidRDefault="0048245B" w:rsidP="00E34633">
      <w:pPr>
        <w:spacing w:after="0" w:line="240" w:lineRule="auto"/>
        <w:rPr>
          <w:rFonts w:ascii="Calibri" w:hAnsi="Calibri" w:cs="Calibri"/>
        </w:rPr>
      </w:pPr>
      <w:r w:rsidRPr="00666240">
        <w:rPr>
          <w:rFonts w:ascii="Calibri" w:hAnsi="Calibri" w:cs="Calibri"/>
          <w:b/>
          <w:bCs/>
        </w:rPr>
        <w:t xml:space="preserve">The Benediction: </w:t>
      </w:r>
    </w:p>
    <w:p w14:paraId="1884BC51" w14:textId="05CF8C27" w:rsidR="0048245B" w:rsidRPr="00666240" w:rsidRDefault="00470B49" w:rsidP="00E34633">
      <w:pPr>
        <w:spacing w:after="0" w:line="240" w:lineRule="auto"/>
        <w:rPr>
          <w:rFonts w:ascii="Calibri" w:hAnsi="Calibri" w:cs="Calibri"/>
        </w:rPr>
      </w:pPr>
      <w:r w:rsidRPr="00666240">
        <w:rPr>
          <w:rFonts w:ascii="Calibri" w:hAnsi="Calibri" w:cs="Calibri"/>
        </w:rPr>
        <w:t>May the love of God the Father, the grace of our Lord, Jesus Christ, and the Fellowship of the Holy Spirit</w:t>
      </w:r>
      <w:r w:rsidR="00A42E67" w:rsidRPr="00666240">
        <w:rPr>
          <w:rFonts w:ascii="Calibri" w:hAnsi="Calibri" w:cs="Calibri"/>
        </w:rPr>
        <w:t>, be with you now and forevermore. Amen.</w:t>
      </w:r>
    </w:p>
    <w:p w14:paraId="71A31E64" w14:textId="77777777" w:rsidR="000F2387" w:rsidRPr="00666240" w:rsidRDefault="000F2387" w:rsidP="00E34633">
      <w:pPr>
        <w:spacing w:after="0" w:line="240" w:lineRule="auto"/>
        <w:rPr>
          <w:rFonts w:ascii="Calibri" w:hAnsi="Calibri" w:cs="Calibri"/>
        </w:rPr>
      </w:pPr>
    </w:p>
    <w:p w14:paraId="01798793" w14:textId="00BD04F6" w:rsidR="000F2387" w:rsidRPr="00666240" w:rsidRDefault="000F2387" w:rsidP="00E34633">
      <w:pPr>
        <w:spacing w:after="0" w:line="240" w:lineRule="auto"/>
        <w:rPr>
          <w:rFonts w:ascii="Calibri" w:hAnsi="Calibri" w:cs="Calibri"/>
          <w:b/>
          <w:bCs/>
        </w:rPr>
      </w:pPr>
      <w:r w:rsidRPr="00666240">
        <w:rPr>
          <w:rFonts w:ascii="Calibri" w:hAnsi="Calibri" w:cs="Calibri"/>
          <w:b/>
          <w:bCs/>
        </w:rPr>
        <w:t>The Postlude:</w:t>
      </w:r>
    </w:p>
    <w:sectPr w:rsidR="000F2387" w:rsidRPr="00666240" w:rsidSect="00666240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633"/>
    <w:rsid w:val="000012DB"/>
    <w:rsid w:val="00026746"/>
    <w:rsid w:val="000B0339"/>
    <w:rsid w:val="000B625D"/>
    <w:rsid w:val="000F2387"/>
    <w:rsid w:val="001008DC"/>
    <w:rsid w:val="00113ECB"/>
    <w:rsid w:val="001A42B7"/>
    <w:rsid w:val="001D7171"/>
    <w:rsid w:val="001F01FC"/>
    <w:rsid w:val="00212882"/>
    <w:rsid w:val="002316D2"/>
    <w:rsid w:val="00244002"/>
    <w:rsid w:val="00270264"/>
    <w:rsid w:val="002A2E26"/>
    <w:rsid w:val="002B1B51"/>
    <w:rsid w:val="002B651B"/>
    <w:rsid w:val="002D6568"/>
    <w:rsid w:val="00312933"/>
    <w:rsid w:val="003463DF"/>
    <w:rsid w:val="00351C51"/>
    <w:rsid w:val="00404783"/>
    <w:rsid w:val="0041390F"/>
    <w:rsid w:val="00456E11"/>
    <w:rsid w:val="00470B49"/>
    <w:rsid w:val="0048245B"/>
    <w:rsid w:val="00483BC9"/>
    <w:rsid w:val="004879A3"/>
    <w:rsid w:val="004A2C5A"/>
    <w:rsid w:val="004A62BA"/>
    <w:rsid w:val="004F1C0B"/>
    <w:rsid w:val="005316CF"/>
    <w:rsid w:val="0054081C"/>
    <w:rsid w:val="00571D7B"/>
    <w:rsid w:val="005A23FF"/>
    <w:rsid w:val="005C498D"/>
    <w:rsid w:val="005E6B36"/>
    <w:rsid w:val="0064447F"/>
    <w:rsid w:val="00664EE8"/>
    <w:rsid w:val="00666240"/>
    <w:rsid w:val="00675E8B"/>
    <w:rsid w:val="00687D6A"/>
    <w:rsid w:val="006D6E62"/>
    <w:rsid w:val="006E640F"/>
    <w:rsid w:val="006F325B"/>
    <w:rsid w:val="0070702B"/>
    <w:rsid w:val="00776668"/>
    <w:rsid w:val="007811B6"/>
    <w:rsid w:val="007B1B38"/>
    <w:rsid w:val="007E432F"/>
    <w:rsid w:val="00804D3F"/>
    <w:rsid w:val="00805C02"/>
    <w:rsid w:val="00830593"/>
    <w:rsid w:val="0087436F"/>
    <w:rsid w:val="008808C9"/>
    <w:rsid w:val="008B0740"/>
    <w:rsid w:val="008D14DA"/>
    <w:rsid w:val="00931BBE"/>
    <w:rsid w:val="009360F9"/>
    <w:rsid w:val="00936BF3"/>
    <w:rsid w:val="00974383"/>
    <w:rsid w:val="009A41D7"/>
    <w:rsid w:val="009A5583"/>
    <w:rsid w:val="009E220C"/>
    <w:rsid w:val="009E66EE"/>
    <w:rsid w:val="009F63EF"/>
    <w:rsid w:val="00A1554F"/>
    <w:rsid w:val="00A42419"/>
    <w:rsid w:val="00A42E67"/>
    <w:rsid w:val="00A65D69"/>
    <w:rsid w:val="00A733E0"/>
    <w:rsid w:val="00AA50B4"/>
    <w:rsid w:val="00AB0F50"/>
    <w:rsid w:val="00AD6CEB"/>
    <w:rsid w:val="00B152CB"/>
    <w:rsid w:val="00B27D9F"/>
    <w:rsid w:val="00B5226C"/>
    <w:rsid w:val="00B55FD5"/>
    <w:rsid w:val="00B569DC"/>
    <w:rsid w:val="00B667CA"/>
    <w:rsid w:val="00C2107C"/>
    <w:rsid w:val="00C83100"/>
    <w:rsid w:val="00CA73B7"/>
    <w:rsid w:val="00CE7F8F"/>
    <w:rsid w:val="00D10A43"/>
    <w:rsid w:val="00D50D3E"/>
    <w:rsid w:val="00DC77F6"/>
    <w:rsid w:val="00E124B6"/>
    <w:rsid w:val="00E144F4"/>
    <w:rsid w:val="00E34633"/>
    <w:rsid w:val="00E40F0B"/>
    <w:rsid w:val="00E5144A"/>
    <w:rsid w:val="00E51C91"/>
    <w:rsid w:val="00E62C4B"/>
    <w:rsid w:val="00E952E0"/>
    <w:rsid w:val="00ED3895"/>
    <w:rsid w:val="00EF33FC"/>
    <w:rsid w:val="00EF7BCC"/>
    <w:rsid w:val="00F4048A"/>
    <w:rsid w:val="00F561DD"/>
    <w:rsid w:val="00F650B3"/>
    <w:rsid w:val="00FD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979CB"/>
  <w15:chartTrackingRefBased/>
  <w15:docId w15:val="{DB47F61E-7125-4E63-9D5D-84608868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46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46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6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6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46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46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46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46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6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6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46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46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6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46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46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46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46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46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6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4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4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46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46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46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6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6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46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01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014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662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3676</Characters>
  <Application>Microsoft Office Word</Application>
  <DocSecurity>0</DocSecurity>
  <Lines>30</Lines>
  <Paragraphs>8</Paragraphs>
  <ScaleCrop>false</ScaleCrop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Mattek</dc:creator>
  <cp:keywords/>
  <dc:description/>
  <cp:lastModifiedBy>St Johns UCC Schwarzwald</cp:lastModifiedBy>
  <cp:revision>2</cp:revision>
  <dcterms:created xsi:type="dcterms:W3CDTF">2026-03-19T20:54:00Z</dcterms:created>
  <dcterms:modified xsi:type="dcterms:W3CDTF">2026-03-19T20:54:00Z</dcterms:modified>
</cp:coreProperties>
</file>