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6B9E" w14:textId="439701A9" w:rsidR="00457FCE" w:rsidRPr="009C7F7C" w:rsidRDefault="009C7F7C" w:rsidP="009C7F7C">
      <w:pPr>
        <w:pStyle w:val="NoSpacing"/>
        <w:jc w:val="center"/>
        <w:rPr>
          <w:b/>
          <w:bCs/>
          <w:sz w:val="28"/>
          <w:szCs w:val="28"/>
        </w:rPr>
      </w:pPr>
      <w:r w:rsidRPr="009C7F7C">
        <w:rPr>
          <w:b/>
          <w:bCs/>
          <w:sz w:val="28"/>
          <w:szCs w:val="28"/>
        </w:rPr>
        <w:t>ST. JOHN’S and ST. PAUL’S UCC</w:t>
      </w:r>
    </w:p>
    <w:p w14:paraId="6C2051CC" w14:textId="0113AA52" w:rsidR="009C7F7C" w:rsidRPr="009C7F7C" w:rsidRDefault="00C67440" w:rsidP="009C7F7C">
      <w:pPr>
        <w:pStyle w:val="NoSpacing"/>
        <w:jc w:val="center"/>
        <w:rPr>
          <w:b/>
          <w:bCs/>
          <w:sz w:val="28"/>
          <w:szCs w:val="28"/>
        </w:rPr>
      </w:pPr>
      <w:r>
        <w:rPr>
          <w:b/>
          <w:bCs/>
          <w:sz w:val="28"/>
          <w:szCs w:val="28"/>
        </w:rPr>
        <w:t xml:space="preserve">Eleventh </w:t>
      </w:r>
      <w:r w:rsidR="009C7F7C" w:rsidRPr="009C7F7C">
        <w:rPr>
          <w:b/>
          <w:bCs/>
          <w:sz w:val="28"/>
          <w:szCs w:val="28"/>
        </w:rPr>
        <w:t>Sunday after Pentecost</w:t>
      </w:r>
    </w:p>
    <w:p w14:paraId="772ACC91" w14:textId="6F56E8EA" w:rsidR="009C7F7C" w:rsidRDefault="00C67440" w:rsidP="009C7F7C">
      <w:pPr>
        <w:pStyle w:val="NoSpacing"/>
        <w:jc w:val="center"/>
        <w:rPr>
          <w:b/>
          <w:bCs/>
          <w:sz w:val="28"/>
          <w:szCs w:val="28"/>
        </w:rPr>
      </w:pPr>
      <w:r>
        <w:rPr>
          <w:b/>
          <w:bCs/>
          <w:sz w:val="28"/>
          <w:szCs w:val="28"/>
        </w:rPr>
        <w:t xml:space="preserve">August 24, </w:t>
      </w:r>
      <w:r w:rsidR="009C7F7C" w:rsidRPr="009C7F7C">
        <w:rPr>
          <w:b/>
          <w:bCs/>
          <w:sz w:val="28"/>
          <w:szCs w:val="28"/>
        </w:rPr>
        <w:t>2025</w:t>
      </w:r>
    </w:p>
    <w:p w14:paraId="48AF744B" w14:textId="4893A460" w:rsidR="00C67440" w:rsidRDefault="00C67440" w:rsidP="009C7F7C">
      <w:pPr>
        <w:pStyle w:val="NoSpacing"/>
        <w:jc w:val="center"/>
        <w:rPr>
          <w:b/>
          <w:bCs/>
          <w:sz w:val="28"/>
          <w:szCs w:val="28"/>
        </w:rPr>
      </w:pPr>
      <w:r>
        <w:rPr>
          <w:b/>
          <w:bCs/>
          <w:sz w:val="28"/>
          <w:szCs w:val="28"/>
        </w:rPr>
        <w:t>Rev. Dan Borchers</w:t>
      </w:r>
    </w:p>
    <w:p w14:paraId="1275D8DC" w14:textId="33DAC392" w:rsidR="00484A28" w:rsidRPr="00484A28" w:rsidRDefault="00484A28" w:rsidP="009C7F7C">
      <w:pPr>
        <w:pStyle w:val="NoSpacing"/>
        <w:jc w:val="center"/>
        <w:rPr>
          <w:sz w:val="18"/>
          <w:szCs w:val="18"/>
        </w:rPr>
      </w:pPr>
      <w:r w:rsidRPr="00484A28">
        <w:rPr>
          <w:sz w:val="18"/>
          <w:szCs w:val="18"/>
        </w:rPr>
        <w:t>“People will forget what you said, people will forget what you did, but people will never forget how you made them feel.”</w:t>
      </w:r>
      <w:r w:rsidR="00173D19">
        <w:rPr>
          <w:sz w:val="18"/>
          <w:szCs w:val="18"/>
        </w:rPr>
        <w:t xml:space="preserve">  </w:t>
      </w:r>
      <w:r w:rsidRPr="00484A28">
        <w:rPr>
          <w:sz w:val="18"/>
          <w:szCs w:val="18"/>
        </w:rPr>
        <w:t xml:space="preserve"> Maya Angelou</w:t>
      </w:r>
    </w:p>
    <w:p w14:paraId="4416AF9A" w14:textId="77777777" w:rsidR="009C7F7C" w:rsidRPr="00484A28" w:rsidRDefault="009C7F7C" w:rsidP="00457FCE">
      <w:pPr>
        <w:pStyle w:val="NoSpacing"/>
        <w:rPr>
          <w:sz w:val="20"/>
          <w:szCs w:val="20"/>
        </w:rPr>
      </w:pPr>
    </w:p>
    <w:p w14:paraId="1393633F" w14:textId="690E826B" w:rsidR="009C7F7C" w:rsidRDefault="009C7F7C" w:rsidP="00457FCE">
      <w:pPr>
        <w:pStyle w:val="NoSpacing"/>
        <w:rPr>
          <w:sz w:val="24"/>
          <w:szCs w:val="24"/>
        </w:rPr>
      </w:pPr>
      <w:r>
        <w:rPr>
          <w:sz w:val="24"/>
          <w:szCs w:val="24"/>
        </w:rPr>
        <w:t>RINGING OF THE BELL</w:t>
      </w:r>
    </w:p>
    <w:p w14:paraId="6FD2354D" w14:textId="77777777" w:rsidR="009C7F7C" w:rsidRPr="009C7F7C" w:rsidRDefault="009C7F7C" w:rsidP="00457FCE">
      <w:pPr>
        <w:pStyle w:val="NoSpacing"/>
        <w:rPr>
          <w:sz w:val="16"/>
          <w:szCs w:val="16"/>
        </w:rPr>
      </w:pPr>
    </w:p>
    <w:p w14:paraId="1F6CD1AF" w14:textId="7AB0433F" w:rsidR="009C7F7C" w:rsidRDefault="009C7F7C" w:rsidP="00457FCE">
      <w:pPr>
        <w:pStyle w:val="NoSpacing"/>
        <w:rPr>
          <w:sz w:val="24"/>
          <w:szCs w:val="24"/>
        </w:rPr>
      </w:pPr>
      <w:r>
        <w:rPr>
          <w:sz w:val="24"/>
          <w:szCs w:val="24"/>
        </w:rPr>
        <w:t>THE PRELUDE</w:t>
      </w:r>
    </w:p>
    <w:p w14:paraId="348973D1" w14:textId="77777777" w:rsidR="004F195B" w:rsidRPr="004F195B" w:rsidRDefault="004F195B" w:rsidP="00457FCE">
      <w:pPr>
        <w:pStyle w:val="NoSpacing"/>
        <w:rPr>
          <w:sz w:val="16"/>
          <w:szCs w:val="16"/>
        </w:rPr>
      </w:pPr>
    </w:p>
    <w:p w14:paraId="0C2B6041" w14:textId="6A3E5140" w:rsidR="004F195B" w:rsidRDefault="004F195B" w:rsidP="00457FCE">
      <w:pPr>
        <w:pStyle w:val="NoSpacing"/>
        <w:rPr>
          <w:sz w:val="24"/>
          <w:szCs w:val="24"/>
        </w:rPr>
      </w:pPr>
      <w:r>
        <w:rPr>
          <w:sz w:val="24"/>
          <w:szCs w:val="24"/>
        </w:rPr>
        <w:t>WELCOME AND GREETING</w:t>
      </w:r>
    </w:p>
    <w:p w14:paraId="4ACF621F" w14:textId="6FBA98D8" w:rsidR="004F195B" w:rsidRDefault="004F195B" w:rsidP="00457FCE">
      <w:pPr>
        <w:pStyle w:val="NoSpacing"/>
        <w:rPr>
          <w:sz w:val="24"/>
          <w:szCs w:val="24"/>
        </w:rPr>
      </w:pPr>
      <w:r>
        <w:rPr>
          <w:sz w:val="24"/>
          <w:szCs w:val="24"/>
        </w:rPr>
        <w:tab/>
        <w:t>Whoever you are, and wherever you are on life’s journey, you are welcome here.</w:t>
      </w:r>
    </w:p>
    <w:p w14:paraId="1763B7DC" w14:textId="19FBEDD8" w:rsidR="004F195B" w:rsidRPr="004F195B" w:rsidRDefault="004F195B" w:rsidP="00457FCE">
      <w:pPr>
        <w:pStyle w:val="NoSpacing"/>
        <w:rPr>
          <w:b/>
          <w:bCs/>
          <w:sz w:val="16"/>
          <w:szCs w:val="16"/>
        </w:rPr>
      </w:pPr>
      <w:r>
        <w:rPr>
          <w:sz w:val="24"/>
          <w:szCs w:val="24"/>
        </w:rPr>
        <w:tab/>
      </w:r>
      <w:r w:rsidRPr="004F195B">
        <w:rPr>
          <w:b/>
          <w:bCs/>
          <w:sz w:val="24"/>
          <w:szCs w:val="24"/>
        </w:rPr>
        <w:t>Praise be to God!</w:t>
      </w:r>
    </w:p>
    <w:p w14:paraId="15EEE182" w14:textId="77777777" w:rsidR="003C0E6D" w:rsidRPr="0093258A" w:rsidRDefault="003C0E6D" w:rsidP="00457FCE">
      <w:pPr>
        <w:pStyle w:val="NoSpacing"/>
        <w:rPr>
          <w:sz w:val="16"/>
          <w:szCs w:val="16"/>
        </w:rPr>
      </w:pPr>
    </w:p>
    <w:p w14:paraId="345A5BE5" w14:textId="4893B68E" w:rsidR="003C0E6D" w:rsidRDefault="00B7473B" w:rsidP="00457FCE">
      <w:pPr>
        <w:pStyle w:val="NoSpacing"/>
        <w:rPr>
          <w:sz w:val="24"/>
          <w:szCs w:val="24"/>
        </w:rPr>
      </w:pPr>
      <w:r>
        <w:rPr>
          <w:sz w:val="24"/>
          <w:szCs w:val="24"/>
        </w:rPr>
        <w:t>*</w:t>
      </w:r>
      <w:r w:rsidR="009C7F7C" w:rsidRPr="009C7F7C">
        <w:rPr>
          <w:sz w:val="24"/>
          <w:szCs w:val="24"/>
        </w:rPr>
        <w:t>RESPONSIVE CALL TO WORSHIP</w:t>
      </w:r>
    </w:p>
    <w:p w14:paraId="6ACBA666" w14:textId="21FAE73F" w:rsidR="00510DC1" w:rsidRDefault="00510DC1" w:rsidP="00457FCE">
      <w:pPr>
        <w:pStyle w:val="NoSpacing"/>
        <w:rPr>
          <w:sz w:val="24"/>
          <w:szCs w:val="24"/>
        </w:rPr>
      </w:pPr>
      <w:r>
        <w:rPr>
          <w:sz w:val="24"/>
          <w:szCs w:val="24"/>
        </w:rPr>
        <w:t xml:space="preserve">One: </w:t>
      </w:r>
      <w:r w:rsidR="00BC064B">
        <w:rPr>
          <w:sz w:val="24"/>
          <w:szCs w:val="24"/>
        </w:rPr>
        <w:t>The world rejoices!</w:t>
      </w:r>
    </w:p>
    <w:p w14:paraId="607C4D5E" w14:textId="4CBF968F" w:rsidR="00F26025" w:rsidRPr="00F26025" w:rsidRDefault="00F26025" w:rsidP="00457FCE">
      <w:pPr>
        <w:pStyle w:val="NoSpacing"/>
        <w:rPr>
          <w:b/>
          <w:bCs/>
          <w:sz w:val="24"/>
          <w:szCs w:val="24"/>
        </w:rPr>
      </w:pPr>
      <w:r w:rsidRPr="00F26025">
        <w:rPr>
          <w:b/>
          <w:bCs/>
          <w:sz w:val="24"/>
          <w:szCs w:val="24"/>
        </w:rPr>
        <w:t xml:space="preserve">ALL: </w:t>
      </w:r>
      <w:r w:rsidR="00BC064B">
        <w:rPr>
          <w:b/>
          <w:bCs/>
          <w:sz w:val="24"/>
          <w:szCs w:val="24"/>
        </w:rPr>
        <w:t>THE GLORY OF GOD SHINES IN THE MORNING SUNRISE, AND SINGS WITH THE CHORUS OF DAWN.</w:t>
      </w:r>
    </w:p>
    <w:p w14:paraId="55850908" w14:textId="7AD1CD70" w:rsidR="00F26025" w:rsidRDefault="00F26025" w:rsidP="00457FCE">
      <w:pPr>
        <w:pStyle w:val="NoSpacing"/>
        <w:rPr>
          <w:sz w:val="24"/>
          <w:szCs w:val="24"/>
        </w:rPr>
      </w:pPr>
      <w:r>
        <w:rPr>
          <w:sz w:val="24"/>
          <w:szCs w:val="24"/>
        </w:rPr>
        <w:t xml:space="preserve">One: </w:t>
      </w:r>
      <w:r w:rsidR="00BC064B">
        <w:rPr>
          <w:sz w:val="24"/>
          <w:szCs w:val="24"/>
        </w:rPr>
        <w:t>The world rejoices!</w:t>
      </w:r>
    </w:p>
    <w:p w14:paraId="0A24D13E" w14:textId="43C44E37" w:rsidR="00F26025" w:rsidRDefault="00F26025" w:rsidP="00457FCE">
      <w:pPr>
        <w:pStyle w:val="NoSpacing"/>
        <w:rPr>
          <w:b/>
          <w:bCs/>
          <w:sz w:val="24"/>
          <w:szCs w:val="24"/>
        </w:rPr>
      </w:pPr>
      <w:r w:rsidRPr="00F26025">
        <w:rPr>
          <w:b/>
          <w:bCs/>
          <w:sz w:val="24"/>
          <w:szCs w:val="24"/>
        </w:rPr>
        <w:t xml:space="preserve">ALL: </w:t>
      </w:r>
      <w:r w:rsidR="00BC064B">
        <w:rPr>
          <w:b/>
          <w:bCs/>
          <w:sz w:val="24"/>
          <w:szCs w:val="24"/>
        </w:rPr>
        <w:t>THE LIVING WORD WE CALL JESUS CHRIST IS LOOSE IN OUR WORLD.  THE SICK ARE HEALED AND THE DOWNTRODDEN ARE LIFTED UP.</w:t>
      </w:r>
    </w:p>
    <w:p w14:paraId="6772A8E8" w14:textId="7D53B9A1" w:rsidR="00BC064B" w:rsidRPr="009F7130" w:rsidRDefault="00BC064B" w:rsidP="00457FCE">
      <w:pPr>
        <w:pStyle w:val="NoSpacing"/>
        <w:rPr>
          <w:sz w:val="24"/>
          <w:szCs w:val="24"/>
        </w:rPr>
      </w:pPr>
      <w:r w:rsidRPr="009F7130">
        <w:rPr>
          <w:sz w:val="24"/>
          <w:szCs w:val="24"/>
        </w:rPr>
        <w:t>One: The world rejoices!</w:t>
      </w:r>
    </w:p>
    <w:p w14:paraId="36146BE0" w14:textId="54782000" w:rsidR="00BC064B" w:rsidRPr="00F26025" w:rsidRDefault="00BC064B" w:rsidP="00457FCE">
      <w:pPr>
        <w:pStyle w:val="NoSpacing"/>
        <w:rPr>
          <w:b/>
          <w:bCs/>
          <w:sz w:val="24"/>
          <w:szCs w:val="24"/>
        </w:rPr>
      </w:pPr>
      <w:r>
        <w:rPr>
          <w:b/>
          <w:bCs/>
          <w:sz w:val="24"/>
          <w:szCs w:val="24"/>
        </w:rPr>
        <w:t>ALL: THE HOLY SPIRIT IS AT WORK, THE SUFFERING</w:t>
      </w:r>
      <w:r w:rsidR="009F7130">
        <w:rPr>
          <w:b/>
          <w:bCs/>
          <w:sz w:val="24"/>
          <w:szCs w:val="24"/>
        </w:rPr>
        <w:t xml:space="preserve"> GAIN NEW HOPE, OUR FAITH IS ALIVE!</w:t>
      </w:r>
    </w:p>
    <w:p w14:paraId="28F50DEA" w14:textId="77777777" w:rsidR="0093258A" w:rsidRPr="00AC214B" w:rsidRDefault="0093258A" w:rsidP="00457FCE">
      <w:pPr>
        <w:pStyle w:val="NoSpacing"/>
        <w:rPr>
          <w:sz w:val="16"/>
          <w:szCs w:val="16"/>
        </w:rPr>
      </w:pPr>
    </w:p>
    <w:p w14:paraId="5C1B46FB" w14:textId="65CF49EA" w:rsidR="0093258A" w:rsidRDefault="00B7473B" w:rsidP="00457FCE">
      <w:pPr>
        <w:pStyle w:val="NoSpacing"/>
        <w:rPr>
          <w:sz w:val="24"/>
          <w:szCs w:val="24"/>
        </w:rPr>
      </w:pPr>
      <w:r>
        <w:rPr>
          <w:sz w:val="24"/>
          <w:szCs w:val="24"/>
        </w:rPr>
        <w:t>*</w:t>
      </w:r>
      <w:r w:rsidR="009C7F7C" w:rsidRPr="009C7F7C">
        <w:rPr>
          <w:sz w:val="24"/>
          <w:szCs w:val="24"/>
        </w:rPr>
        <w:t>UNISON PRAYER OF INVOCATION</w:t>
      </w:r>
    </w:p>
    <w:p w14:paraId="3C8B55E9" w14:textId="0CC12930" w:rsidR="009F7130" w:rsidRDefault="009F7130" w:rsidP="00457FCE">
      <w:pPr>
        <w:pStyle w:val="NoSpacing"/>
        <w:rPr>
          <w:sz w:val="24"/>
          <w:szCs w:val="24"/>
        </w:rPr>
      </w:pPr>
      <w:r>
        <w:rPr>
          <w:sz w:val="24"/>
          <w:szCs w:val="24"/>
        </w:rPr>
        <w:t>One: Let us pray.</w:t>
      </w:r>
    </w:p>
    <w:p w14:paraId="19D6F734" w14:textId="07BFCEED" w:rsidR="009F7130" w:rsidRPr="000B64D4" w:rsidRDefault="009F7130" w:rsidP="00457FCE">
      <w:pPr>
        <w:pStyle w:val="NoSpacing"/>
        <w:rPr>
          <w:b/>
          <w:bCs/>
          <w:sz w:val="24"/>
          <w:szCs w:val="24"/>
        </w:rPr>
      </w:pPr>
      <w:r w:rsidRPr="000B64D4">
        <w:rPr>
          <w:b/>
          <w:bCs/>
          <w:sz w:val="24"/>
          <w:szCs w:val="24"/>
        </w:rPr>
        <w:t>ALL: WE COME INTO YOU PRESENCE, O GOD, THOUGH WE FIND IT DIFFICULT TO LEAVE OUR PRESSING CONCERNS BEHIND.  WE COME INTO YOUR PRESENCE, KNOWING HOW MUCH WE HAVE TO THANK YOU FOR.  WE COME INTO YOUR PRESENCE, KNOWING THAT YOU ARE ALREADY WITH US.  BLESS US WITH THE ASSURANCE OF YOUR CONSTANT CARE.  AMEN.</w:t>
      </w:r>
    </w:p>
    <w:p w14:paraId="05D039F8" w14:textId="77777777" w:rsidR="009F7130" w:rsidRPr="000B64D4" w:rsidRDefault="009F7130" w:rsidP="00457FCE">
      <w:pPr>
        <w:pStyle w:val="NoSpacing"/>
        <w:rPr>
          <w:sz w:val="16"/>
          <w:szCs w:val="16"/>
        </w:rPr>
      </w:pPr>
    </w:p>
    <w:p w14:paraId="78537BC4" w14:textId="60A13C39" w:rsidR="009C7F7C" w:rsidRDefault="009C7F7C" w:rsidP="00457FCE">
      <w:pPr>
        <w:pStyle w:val="NoSpacing"/>
        <w:rPr>
          <w:sz w:val="24"/>
          <w:szCs w:val="24"/>
        </w:rPr>
      </w:pPr>
      <w:r w:rsidRPr="009C7F7C">
        <w:rPr>
          <w:sz w:val="24"/>
          <w:szCs w:val="24"/>
        </w:rPr>
        <w:t xml:space="preserve">SONG </w:t>
      </w:r>
      <w:r w:rsidR="00432E63">
        <w:rPr>
          <w:sz w:val="24"/>
          <w:szCs w:val="24"/>
        </w:rPr>
        <w:t>#8 Praise to the Living God</w:t>
      </w:r>
    </w:p>
    <w:p w14:paraId="46F6D5F6" w14:textId="77777777" w:rsidR="002B7965" w:rsidRPr="002B7965" w:rsidRDefault="002B7965" w:rsidP="00457FCE">
      <w:pPr>
        <w:pStyle w:val="NoSpacing"/>
        <w:rPr>
          <w:sz w:val="16"/>
          <w:szCs w:val="16"/>
        </w:rPr>
      </w:pPr>
    </w:p>
    <w:p w14:paraId="5C4B5AC0" w14:textId="0DEF2F68" w:rsidR="00B762ED" w:rsidRDefault="00BF1F73" w:rsidP="003A07EA">
      <w:pPr>
        <w:pStyle w:val="NoSpacing"/>
        <w:rPr>
          <w:sz w:val="24"/>
          <w:szCs w:val="24"/>
        </w:rPr>
      </w:pPr>
      <w:r w:rsidRPr="003A07EA">
        <w:rPr>
          <w:sz w:val="24"/>
          <w:szCs w:val="24"/>
        </w:rPr>
        <w:t>SCRIPTURE READING</w:t>
      </w:r>
      <w:r w:rsidR="009F7130" w:rsidRPr="003A07EA">
        <w:rPr>
          <w:sz w:val="24"/>
          <w:szCs w:val="24"/>
        </w:rPr>
        <w:tab/>
      </w:r>
      <w:r w:rsidR="009F7130" w:rsidRPr="003A07EA">
        <w:rPr>
          <w:sz w:val="24"/>
          <w:szCs w:val="24"/>
        </w:rPr>
        <w:tab/>
        <w:t>Jeremiah 1:4-10</w:t>
      </w:r>
      <w:r w:rsidR="009F7130" w:rsidRPr="003A07EA">
        <w:rPr>
          <w:sz w:val="24"/>
          <w:szCs w:val="24"/>
        </w:rPr>
        <w:tab/>
      </w:r>
      <w:r w:rsidR="009F7130" w:rsidRPr="003A07EA">
        <w:rPr>
          <w:sz w:val="24"/>
          <w:szCs w:val="24"/>
        </w:rPr>
        <w:tab/>
        <w:t>Kathy Rehrauer</w:t>
      </w:r>
    </w:p>
    <w:p w14:paraId="799843D2" w14:textId="77777777" w:rsidR="003A07EA" w:rsidRPr="007436AA" w:rsidRDefault="009F7130" w:rsidP="003A07EA">
      <w:pPr>
        <w:pStyle w:val="NoSpacing"/>
        <w:rPr>
          <w:rFonts w:ascii="Calibri" w:eastAsia="Times New Roman" w:hAnsi="Calibri" w:cs="Calibri"/>
          <w:b/>
          <w:bCs/>
          <w:color w:val="000000"/>
          <w:kern w:val="0"/>
          <w:sz w:val="16"/>
          <w:szCs w:val="16"/>
          <w14:ligatures w14:val="none"/>
        </w:rPr>
      </w:pPr>
      <w:r w:rsidRPr="003A07EA">
        <w:rPr>
          <w:rFonts w:ascii="Calibri" w:eastAsia="Times New Roman" w:hAnsi="Calibri" w:cs="Calibri"/>
          <w:b/>
          <w:bCs/>
          <w:color w:val="000000"/>
          <w:kern w:val="0"/>
          <w:sz w:val="24"/>
          <w:szCs w:val="24"/>
          <w14:ligatures w14:val="none"/>
        </w:rPr>
        <w:t>Jeremiah’s Call and Commission</w:t>
      </w:r>
    </w:p>
    <w:p w14:paraId="5C578E41" w14:textId="525FA298" w:rsidR="009F7130" w:rsidRDefault="009F7130" w:rsidP="007436AA">
      <w:pPr>
        <w:pStyle w:val="NoSpacing"/>
        <w:rPr>
          <w:rFonts w:ascii="Segoe UI" w:eastAsia="Times New Roman" w:hAnsi="Segoe UI" w:cs="Segoe UI"/>
          <w:color w:val="000000"/>
          <w:kern w:val="0"/>
          <w:sz w:val="24"/>
          <w:szCs w:val="24"/>
          <w14:ligatures w14:val="none"/>
        </w:rPr>
      </w:pPr>
      <w:r w:rsidRPr="009F7130">
        <w:rPr>
          <w:rFonts w:ascii="Calibri" w:eastAsia="Times New Roman" w:hAnsi="Calibri" w:cs="Calibri"/>
          <w:b/>
          <w:bCs/>
          <w:color w:val="000000"/>
          <w:kern w:val="0"/>
          <w:sz w:val="24"/>
          <w:szCs w:val="24"/>
          <w:vertAlign w:val="superscript"/>
          <w14:ligatures w14:val="none"/>
        </w:rPr>
        <w:t>4 </w:t>
      </w:r>
      <w:r w:rsidRPr="009F7130">
        <w:rPr>
          <w:rFonts w:ascii="Calibri" w:eastAsia="Times New Roman" w:hAnsi="Calibri" w:cs="Calibri"/>
          <w:color w:val="000000"/>
          <w:kern w:val="0"/>
          <w:sz w:val="24"/>
          <w:szCs w:val="24"/>
          <w14:ligatures w14:val="none"/>
        </w:rPr>
        <w:t>Now the word of the </w:t>
      </w:r>
      <w:r w:rsidRPr="009F7130">
        <w:rPr>
          <w:rFonts w:ascii="Calibri" w:eastAsia="Times New Roman" w:hAnsi="Calibri" w:cs="Calibri"/>
          <w:smallCaps/>
          <w:color w:val="000000"/>
          <w:kern w:val="0"/>
          <w:sz w:val="24"/>
          <w:szCs w:val="24"/>
          <w14:ligatures w14:val="none"/>
        </w:rPr>
        <w:t>Lord</w:t>
      </w:r>
      <w:r w:rsidRPr="009F7130">
        <w:rPr>
          <w:rFonts w:ascii="Calibri" w:eastAsia="Times New Roman" w:hAnsi="Calibri" w:cs="Calibri"/>
          <w:color w:val="000000"/>
          <w:kern w:val="0"/>
          <w:sz w:val="24"/>
          <w:szCs w:val="24"/>
          <w14:ligatures w14:val="none"/>
        </w:rPr>
        <w:t> came to me saying,</w:t>
      </w:r>
      <w:r>
        <w:rPr>
          <w:rFonts w:ascii="Calibri" w:eastAsia="Times New Roman" w:hAnsi="Calibri" w:cs="Calibri"/>
          <w:color w:val="000000"/>
          <w:kern w:val="0"/>
          <w:sz w:val="24"/>
          <w:szCs w:val="24"/>
          <w14:ligatures w14:val="none"/>
        </w:rPr>
        <w:t xml:space="preserve"> </w:t>
      </w:r>
      <w:r w:rsidRPr="009F7130">
        <w:rPr>
          <w:rFonts w:ascii="Calibri" w:eastAsia="Times New Roman" w:hAnsi="Calibri" w:cs="Calibri"/>
          <w:b/>
          <w:bCs/>
          <w:color w:val="000000"/>
          <w:kern w:val="0"/>
          <w:sz w:val="24"/>
          <w:szCs w:val="24"/>
          <w:vertAlign w:val="superscript"/>
          <w14:ligatures w14:val="none"/>
        </w:rPr>
        <w:t>5 </w:t>
      </w:r>
      <w:r w:rsidRPr="009F7130">
        <w:rPr>
          <w:rFonts w:ascii="Calibri" w:eastAsia="Times New Roman" w:hAnsi="Calibri" w:cs="Calibri"/>
          <w:color w:val="000000"/>
          <w:kern w:val="0"/>
          <w:sz w:val="24"/>
          <w:szCs w:val="24"/>
          <w14:ligatures w14:val="none"/>
        </w:rPr>
        <w:t>“Before I formed you in the womb I knew you,</w:t>
      </w:r>
      <w:r>
        <w:rPr>
          <w:rFonts w:ascii="Calibri" w:eastAsia="Times New Roman" w:hAnsi="Calibri" w:cs="Calibri"/>
          <w:color w:val="000000"/>
          <w:kern w:val="0"/>
          <w:sz w:val="24"/>
          <w:szCs w:val="24"/>
          <w14:ligatures w14:val="none"/>
        </w:rPr>
        <w:t xml:space="preserve"> </w:t>
      </w:r>
      <w:r w:rsidRPr="009F7130">
        <w:rPr>
          <w:rFonts w:ascii="Calibri" w:eastAsia="Times New Roman" w:hAnsi="Calibri" w:cs="Calibri"/>
          <w:color w:val="000000"/>
          <w:kern w:val="0"/>
          <w:sz w:val="24"/>
          <w:szCs w:val="24"/>
          <w14:ligatures w14:val="none"/>
        </w:rPr>
        <w:t>and before you were born I consecrated you;</w:t>
      </w:r>
      <w:r>
        <w:rPr>
          <w:rFonts w:ascii="Calibri" w:eastAsia="Times New Roman" w:hAnsi="Calibri" w:cs="Calibri"/>
          <w:color w:val="000000"/>
          <w:kern w:val="0"/>
          <w:sz w:val="24"/>
          <w:szCs w:val="24"/>
          <w14:ligatures w14:val="none"/>
        </w:rPr>
        <w:t xml:space="preserve"> </w:t>
      </w:r>
      <w:r w:rsidRPr="009F7130">
        <w:rPr>
          <w:rFonts w:ascii="Calibri" w:eastAsia="Times New Roman" w:hAnsi="Calibri" w:cs="Calibri"/>
          <w:color w:val="000000"/>
          <w:kern w:val="0"/>
          <w:sz w:val="24"/>
          <w:szCs w:val="24"/>
          <w14:ligatures w14:val="none"/>
        </w:rPr>
        <w:t>I appointed you a prophet to the nations.”</w:t>
      </w:r>
      <w:r>
        <w:rPr>
          <w:rFonts w:ascii="Calibri" w:eastAsia="Times New Roman" w:hAnsi="Calibri" w:cs="Calibri"/>
          <w:color w:val="000000"/>
          <w:kern w:val="0"/>
          <w:sz w:val="24"/>
          <w:szCs w:val="24"/>
          <w14:ligatures w14:val="none"/>
        </w:rPr>
        <w:t xml:space="preserve"> </w:t>
      </w:r>
      <w:r w:rsidRPr="009F7130">
        <w:rPr>
          <w:rFonts w:ascii="Calibri" w:eastAsia="Times New Roman" w:hAnsi="Calibri" w:cs="Calibri"/>
          <w:b/>
          <w:bCs/>
          <w:color w:val="000000"/>
          <w:kern w:val="0"/>
          <w:sz w:val="24"/>
          <w:szCs w:val="24"/>
          <w:vertAlign w:val="superscript"/>
          <w14:ligatures w14:val="none"/>
        </w:rPr>
        <w:t>6 </w:t>
      </w:r>
      <w:r w:rsidRPr="009F7130">
        <w:rPr>
          <w:rFonts w:ascii="Calibri" w:eastAsia="Times New Roman" w:hAnsi="Calibri" w:cs="Calibri"/>
          <w:color w:val="000000"/>
          <w:kern w:val="0"/>
          <w:sz w:val="24"/>
          <w:szCs w:val="24"/>
          <w14:ligatures w14:val="none"/>
        </w:rPr>
        <w:t>Then I said, “Ah, Lord </w:t>
      </w:r>
      <w:r w:rsidRPr="009F7130">
        <w:rPr>
          <w:rFonts w:ascii="Calibri" w:eastAsia="Times New Roman" w:hAnsi="Calibri" w:cs="Calibri"/>
          <w:smallCaps/>
          <w:color w:val="000000"/>
          <w:kern w:val="0"/>
          <w:sz w:val="24"/>
          <w:szCs w:val="24"/>
          <w14:ligatures w14:val="none"/>
        </w:rPr>
        <w:t>God</w:t>
      </w:r>
      <w:r w:rsidRPr="009F7130">
        <w:rPr>
          <w:rFonts w:ascii="Calibri" w:eastAsia="Times New Roman" w:hAnsi="Calibri" w:cs="Calibri"/>
          <w:color w:val="000000"/>
          <w:kern w:val="0"/>
          <w:sz w:val="24"/>
          <w:szCs w:val="24"/>
          <w14:ligatures w14:val="none"/>
        </w:rPr>
        <w:t>! Truly I do not know how to speak, for I am only a boy.” </w:t>
      </w:r>
      <w:r w:rsidRPr="009F7130">
        <w:rPr>
          <w:rFonts w:ascii="Calibri" w:eastAsia="Times New Roman" w:hAnsi="Calibri" w:cs="Calibri"/>
          <w:b/>
          <w:bCs/>
          <w:color w:val="000000"/>
          <w:kern w:val="0"/>
          <w:sz w:val="24"/>
          <w:szCs w:val="24"/>
          <w:vertAlign w:val="superscript"/>
          <w14:ligatures w14:val="none"/>
        </w:rPr>
        <w:t>7 </w:t>
      </w:r>
      <w:r w:rsidRPr="009F7130">
        <w:rPr>
          <w:rFonts w:ascii="Calibri" w:eastAsia="Times New Roman" w:hAnsi="Calibri" w:cs="Calibri"/>
          <w:color w:val="000000"/>
          <w:kern w:val="0"/>
          <w:sz w:val="24"/>
          <w:szCs w:val="24"/>
          <w14:ligatures w14:val="none"/>
        </w:rPr>
        <w:t>But the </w:t>
      </w:r>
      <w:r w:rsidRPr="009F7130">
        <w:rPr>
          <w:rFonts w:ascii="Calibri" w:eastAsia="Times New Roman" w:hAnsi="Calibri" w:cs="Calibri"/>
          <w:smallCaps/>
          <w:color w:val="000000"/>
          <w:kern w:val="0"/>
          <w:sz w:val="24"/>
          <w:szCs w:val="24"/>
          <w14:ligatures w14:val="none"/>
        </w:rPr>
        <w:t>Lord</w:t>
      </w:r>
      <w:r w:rsidRPr="009F7130">
        <w:rPr>
          <w:rFonts w:ascii="Calibri" w:eastAsia="Times New Roman" w:hAnsi="Calibri" w:cs="Calibri"/>
          <w:color w:val="000000"/>
          <w:kern w:val="0"/>
          <w:sz w:val="24"/>
          <w:szCs w:val="24"/>
          <w14:ligatures w14:val="none"/>
        </w:rPr>
        <w:t> said to me,</w:t>
      </w:r>
      <w:r>
        <w:rPr>
          <w:rFonts w:ascii="Calibri" w:eastAsia="Times New Roman" w:hAnsi="Calibri" w:cs="Calibri"/>
          <w:color w:val="000000"/>
          <w:kern w:val="0"/>
          <w:sz w:val="24"/>
          <w:szCs w:val="24"/>
          <w14:ligatures w14:val="none"/>
        </w:rPr>
        <w:t xml:space="preserve"> </w:t>
      </w:r>
      <w:r w:rsidRPr="009F7130">
        <w:rPr>
          <w:rFonts w:ascii="Calibri" w:eastAsia="Times New Roman" w:hAnsi="Calibri" w:cs="Calibri"/>
          <w:color w:val="000000"/>
          <w:kern w:val="0"/>
          <w:sz w:val="24"/>
          <w:szCs w:val="24"/>
          <w14:ligatures w14:val="none"/>
        </w:rPr>
        <w:t>“Do not say, ‘I am only a boy,’</w:t>
      </w:r>
      <w:r>
        <w:rPr>
          <w:rFonts w:ascii="Calibri" w:eastAsia="Times New Roman" w:hAnsi="Calibri" w:cs="Calibri"/>
          <w:color w:val="000000"/>
          <w:kern w:val="0"/>
          <w:sz w:val="24"/>
          <w:szCs w:val="24"/>
          <w14:ligatures w14:val="none"/>
        </w:rPr>
        <w:t xml:space="preserve"> </w:t>
      </w:r>
      <w:r w:rsidRPr="009F7130">
        <w:rPr>
          <w:rFonts w:ascii="Calibri" w:eastAsia="Times New Roman" w:hAnsi="Calibri" w:cs="Calibri"/>
          <w:color w:val="000000"/>
          <w:kern w:val="0"/>
          <w:sz w:val="24"/>
          <w:szCs w:val="24"/>
          <w14:ligatures w14:val="none"/>
        </w:rPr>
        <w:t>for you shall go to all to whom I send you,</w:t>
      </w:r>
      <w:r>
        <w:rPr>
          <w:rFonts w:ascii="Calibri" w:eastAsia="Times New Roman" w:hAnsi="Calibri" w:cs="Calibri"/>
          <w:color w:val="000000"/>
          <w:kern w:val="0"/>
          <w:sz w:val="24"/>
          <w:szCs w:val="24"/>
          <w14:ligatures w14:val="none"/>
        </w:rPr>
        <w:t xml:space="preserve"> </w:t>
      </w:r>
      <w:r w:rsidRPr="009F7130">
        <w:rPr>
          <w:rFonts w:ascii="Calibri" w:eastAsia="Times New Roman" w:hAnsi="Calibri" w:cs="Calibri"/>
          <w:color w:val="000000"/>
          <w:kern w:val="0"/>
          <w:sz w:val="24"/>
          <w:szCs w:val="24"/>
          <w14:ligatures w14:val="none"/>
        </w:rPr>
        <w:t>and you shall speak whatever I command you.</w:t>
      </w:r>
      <w:r>
        <w:rPr>
          <w:rFonts w:ascii="Calibri" w:eastAsia="Times New Roman" w:hAnsi="Calibri" w:cs="Calibri"/>
          <w:color w:val="000000"/>
          <w:kern w:val="0"/>
          <w:sz w:val="24"/>
          <w:szCs w:val="24"/>
          <w14:ligatures w14:val="none"/>
        </w:rPr>
        <w:t xml:space="preserve"> </w:t>
      </w:r>
      <w:r w:rsidRPr="009F7130">
        <w:rPr>
          <w:rFonts w:ascii="Calibri" w:eastAsia="Times New Roman" w:hAnsi="Calibri" w:cs="Calibri"/>
          <w:b/>
          <w:bCs/>
          <w:color w:val="000000"/>
          <w:kern w:val="0"/>
          <w:sz w:val="24"/>
          <w:szCs w:val="24"/>
          <w:vertAlign w:val="superscript"/>
          <w14:ligatures w14:val="none"/>
        </w:rPr>
        <w:t>8 </w:t>
      </w:r>
      <w:r w:rsidRPr="009F7130">
        <w:rPr>
          <w:rFonts w:ascii="Calibri" w:eastAsia="Times New Roman" w:hAnsi="Calibri" w:cs="Calibri"/>
          <w:color w:val="000000"/>
          <w:kern w:val="0"/>
          <w:sz w:val="24"/>
          <w:szCs w:val="24"/>
          <w14:ligatures w14:val="none"/>
        </w:rPr>
        <w:t>Do not be afraid of them,</w:t>
      </w:r>
      <w:r>
        <w:rPr>
          <w:rFonts w:ascii="Calibri" w:eastAsia="Times New Roman" w:hAnsi="Calibri" w:cs="Calibri"/>
          <w:color w:val="000000"/>
          <w:kern w:val="0"/>
          <w:sz w:val="24"/>
          <w:szCs w:val="24"/>
          <w14:ligatures w14:val="none"/>
        </w:rPr>
        <w:t xml:space="preserve"> </w:t>
      </w:r>
      <w:r w:rsidRPr="009F7130">
        <w:rPr>
          <w:rFonts w:ascii="Segoe UI" w:eastAsia="Times New Roman" w:hAnsi="Segoe UI" w:cs="Segoe UI"/>
          <w:color w:val="000000"/>
          <w:kern w:val="0"/>
          <w:sz w:val="24"/>
          <w:szCs w:val="24"/>
          <w14:ligatures w14:val="none"/>
        </w:rPr>
        <w:t>for I am with you to deliver you,</w:t>
      </w:r>
      <w:r>
        <w:rPr>
          <w:rFonts w:ascii="Segoe UI" w:eastAsia="Times New Roman" w:hAnsi="Segoe UI" w:cs="Segoe UI"/>
          <w:color w:val="000000"/>
          <w:kern w:val="0"/>
          <w:sz w:val="24"/>
          <w:szCs w:val="24"/>
          <w14:ligatures w14:val="none"/>
        </w:rPr>
        <w:t xml:space="preserve"> </w:t>
      </w:r>
      <w:r w:rsidRPr="009F7130">
        <w:rPr>
          <w:rFonts w:ascii="Segoe UI" w:eastAsia="Times New Roman" w:hAnsi="Segoe UI" w:cs="Segoe UI"/>
          <w:color w:val="000000"/>
          <w:kern w:val="0"/>
          <w:sz w:val="24"/>
          <w:szCs w:val="24"/>
          <w14:ligatures w14:val="none"/>
        </w:rPr>
        <w:t>says the </w:t>
      </w:r>
      <w:r w:rsidRPr="009F7130">
        <w:rPr>
          <w:rFonts w:ascii="Segoe UI" w:eastAsia="Times New Roman" w:hAnsi="Segoe UI" w:cs="Segoe UI"/>
          <w:smallCaps/>
          <w:color w:val="000000"/>
          <w:kern w:val="0"/>
          <w:sz w:val="24"/>
          <w:szCs w:val="24"/>
          <w14:ligatures w14:val="none"/>
        </w:rPr>
        <w:t>Lord</w:t>
      </w:r>
      <w:r w:rsidRPr="009F7130">
        <w:rPr>
          <w:rFonts w:ascii="Segoe UI" w:eastAsia="Times New Roman" w:hAnsi="Segoe UI" w:cs="Segoe UI"/>
          <w:color w:val="000000"/>
          <w:kern w:val="0"/>
          <w:sz w:val="24"/>
          <w:szCs w:val="24"/>
          <w14:ligatures w14:val="none"/>
        </w:rPr>
        <w:t>.”</w:t>
      </w:r>
      <w:r w:rsidR="007436AA">
        <w:rPr>
          <w:rFonts w:ascii="Segoe UI" w:eastAsia="Times New Roman" w:hAnsi="Segoe UI" w:cs="Segoe UI"/>
          <w:color w:val="000000"/>
          <w:kern w:val="0"/>
          <w:sz w:val="24"/>
          <w:szCs w:val="24"/>
          <w14:ligatures w14:val="none"/>
        </w:rPr>
        <w:t xml:space="preserve"> </w:t>
      </w:r>
      <w:r w:rsidRPr="009F7130">
        <w:rPr>
          <w:rFonts w:ascii="Segoe UI" w:eastAsia="Times New Roman" w:hAnsi="Segoe UI" w:cs="Segoe UI"/>
          <w:b/>
          <w:bCs/>
          <w:color w:val="000000"/>
          <w:kern w:val="0"/>
          <w:sz w:val="24"/>
          <w:szCs w:val="24"/>
          <w:vertAlign w:val="superscript"/>
          <w14:ligatures w14:val="none"/>
        </w:rPr>
        <w:t>9 </w:t>
      </w:r>
      <w:r w:rsidRPr="009F7130">
        <w:rPr>
          <w:rFonts w:ascii="Segoe UI" w:eastAsia="Times New Roman" w:hAnsi="Segoe UI" w:cs="Segoe UI"/>
          <w:color w:val="000000"/>
          <w:kern w:val="0"/>
          <w:sz w:val="24"/>
          <w:szCs w:val="24"/>
          <w14:ligatures w14:val="none"/>
        </w:rPr>
        <w:t>Then the </w:t>
      </w:r>
      <w:r w:rsidRPr="009F7130">
        <w:rPr>
          <w:rFonts w:ascii="Segoe UI" w:eastAsia="Times New Roman" w:hAnsi="Segoe UI" w:cs="Segoe UI"/>
          <w:smallCaps/>
          <w:color w:val="000000"/>
          <w:kern w:val="0"/>
          <w:sz w:val="24"/>
          <w:szCs w:val="24"/>
          <w14:ligatures w14:val="none"/>
        </w:rPr>
        <w:t>Lord</w:t>
      </w:r>
      <w:r w:rsidRPr="009F7130">
        <w:rPr>
          <w:rFonts w:ascii="Segoe UI" w:eastAsia="Times New Roman" w:hAnsi="Segoe UI" w:cs="Segoe UI"/>
          <w:color w:val="000000"/>
          <w:kern w:val="0"/>
          <w:sz w:val="24"/>
          <w:szCs w:val="24"/>
          <w14:ligatures w14:val="none"/>
        </w:rPr>
        <w:t> put out his hand and touched my mouth, and the </w:t>
      </w:r>
      <w:r w:rsidRPr="009F7130">
        <w:rPr>
          <w:rFonts w:ascii="Segoe UI" w:eastAsia="Times New Roman" w:hAnsi="Segoe UI" w:cs="Segoe UI"/>
          <w:smallCaps/>
          <w:color w:val="000000"/>
          <w:kern w:val="0"/>
          <w:sz w:val="24"/>
          <w:szCs w:val="24"/>
          <w14:ligatures w14:val="none"/>
        </w:rPr>
        <w:t>Lord</w:t>
      </w:r>
      <w:r w:rsidRPr="009F7130">
        <w:rPr>
          <w:rFonts w:ascii="Segoe UI" w:eastAsia="Times New Roman" w:hAnsi="Segoe UI" w:cs="Segoe UI"/>
          <w:color w:val="000000"/>
          <w:kern w:val="0"/>
          <w:sz w:val="24"/>
          <w:szCs w:val="24"/>
          <w14:ligatures w14:val="none"/>
        </w:rPr>
        <w:t> said to me,</w:t>
      </w:r>
      <w:r>
        <w:rPr>
          <w:rFonts w:ascii="Segoe UI" w:eastAsia="Times New Roman" w:hAnsi="Segoe UI" w:cs="Segoe UI"/>
          <w:color w:val="000000"/>
          <w:kern w:val="0"/>
          <w:sz w:val="24"/>
          <w:szCs w:val="24"/>
          <w14:ligatures w14:val="none"/>
        </w:rPr>
        <w:t xml:space="preserve"> </w:t>
      </w:r>
      <w:r w:rsidRPr="009F7130">
        <w:rPr>
          <w:rFonts w:ascii="Segoe UI" w:eastAsia="Times New Roman" w:hAnsi="Segoe UI" w:cs="Segoe UI"/>
          <w:color w:val="000000"/>
          <w:kern w:val="0"/>
          <w:sz w:val="24"/>
          <w:szCs w:val="24"/>
          <w14:ligatures w14:val="none"/>
        </w:rPr>
        <w:t>“Now I have put my words in your mouth.</w:t>
      </w:r>
      <w:r>
        <w:rPr>
          <w:rFonts w:ascii="Segoe UI" w:eastAsia="Times New Roman" w:hAnsi="Segoe UI" w:cs="Segoe UI"/>
          <w:color w:val="000000"/>
          <w:kern w:val="0"/>
          <w:sz w:val="24"/>
          <w:szCs w:val="24"/>
          <w14:ligatures w14:val="none"/>
        </w:rPr>
        <w:t xml:space="preserve"> </w:t>
      </w:r>
      <w:r w:rsidRPr="009F7130">
        <w:rPr>
          <w:rFonts w:ascii="Segoe UI" w:eastAsia="Times New Roman" w:hAnsi="Segoe UI" w:cs="Segoe UI"/>
          <w:b/>
          <w:bCs/>
          <w:color w:val="000000"/>
          <w:kern w:val="0"/>
          <w:sz w:val="24"/>
          <w:szCs w:val="24"/>
          <w:vertAlign w:val="superscript"/>
          <w14:ligatures w14:val="none"/>
        </w:rPr>
        <w:t>10 </w:t>
      </w:r>
      <w:r w:rsidRPr="009F7130">
        <w:rPr>
          <w:rFonts w:ascii="Segoe UI" w:eastAsia="Times New Roman" w:hAnsi="Segoe UI" w:cs="Segoe UI"/>
          <w:color w:val="000000"/>
          <w:kern w:val="0"/>
          <w:sz w:val="24"/>
          <w:szCs w:val="24"/>
          <w14:ligatures w14:val="none"/>
        </w:rPr>
        <w:t>See, today I appoint you over nations and over kingdoms,</w:t>
      </w:r>
      <w:r>
        <w:rPr>
          <w:rFonts w:ascii="Segoe UI" w:eastAsia="Times New Roman" w:hAnsi="Segoe UI" w:cs="Segoe UI"/>
          <w:color w:val="000000"/>
          <w:kern w:val="0"/>
          <w:sz w:val="24"/>
          <w:szCs w:val="24"/>
          <w14:ligatures w14:val="none"/>
        </w:rPr>
        <w:t xml:space="preserve"> </w:t>
      </w:r>
      <w:r w:rsidRPr="009F7130">
        <w:rPr>
          <w:rFonts w:ascii="Segoe UI" w:eastAsia="Times New Roman" w:hAnsi="Segoe UI" w:cs="Segoe UI"/>
          <w:color w:val="000000"/>
          <w:kern w:val="0"/>
          <w:sz w:val="24"/>
          <w:szCs w:val="24"/>
          <w14:ligatures w14:val="none"/>
        </w:rPr>
        <w:t>to pluck up and to pull down,</w:t>
      </w:r>
      <w:r>
        <w:rPr>
          <w:rFonts w:ascii="Segoe UI" w:eastAsia="Times New Roman" w:hAnsi="Segoe UI" w:cs="Segoe UI"/>
          <w:color w:val="000000"/>
          <w:kern w:val="0"/>
          <w:sz w:val="24"/>
          <w:szCs w:val="24"/>
          <w14:ligatures w14:val="none"/>
        </w:rPr>
        <w:t xml:space="preserve"> </w:t>
      </w:r>
      <w:r w:rsidRPr="009F7130">
        <w:rPr>
          <w:rFonts w:ascii="Segoe UI" w:eastAsia="Times New Roman" w:hAnsi="Segoe UI" w:cs="Segoe UI"/>
          <w:color w:val="000000"/>
          <w:kern w:val="0"/>
          <w:sz w:val="24"/>
          <w:szCs w:val="24"/>
          <w14:ligatures w14:val="none"/>
        </w:rPr>
        <w:t>to destroy and to overthrow,</w:t>
      </w:r>
      <w:r>
        <w:rPr>
          <w:rFonts w:ascii="Segoe UI" w:eastAsia="Times New Roman" w:hAnsi="Segoe UI" w:cs="Segoe UI"/>
          <w:color w:val="000000"/>
          <w:kern w:val="0"/>
          <w:sz w:val="24"/>
          <w:szCs w:val="24"/>
          <w14:ligatures w14:val="none"/>
        </w:rPr>
        <w:t xml:space="preserve"> </w:t>
      </w:r>
      <w:r w:rsidRPr="009F7130">
        <w:rPr>
          <w:rFonts w:ascii="Segoe UI" w:eastAsia="Times New Roman" w:hAnsi="Segoe UI" w:cs="Segoe UI"/>
          <w:color w:val="000000"/>
          <w:kern w:val="0"/>
          <w:sz w:val="24"/>
          <w:szCs w:val="24"/>
          <w14:ligatures w14:val="none"/>
        </w:rPr>
        <w:t>to build and to plant.”</w:t>
      </w:r>
    </w:p>
    <w:p w14:paraId="65718D4F" w14:textId="77777777" w:rsidR="007436AA" w:rsidRDefault="007436AA" w:rsidP="007436AA">
      <w:pPr>
        <w:pStyle w:val="NoSpacing"/>
        <w:rPr>
          <w:rFonts w:ascii="Segoe UI" w:eastAsia="Times New Roman" w:hAnsi="Segoe UI" w:cs="Segoe UI"/>
          <w:color w:val="000000"/>
          <w:kern w:val="0"/>
          <w:sz w:val="24"/>
          <w:szCs w:val="24"/>
          <w14:ligatures w14:val="none"/>
        </w:rPr>
      </w:pPr>
    </w:p>
    <w:p w14:paraId="16E20E2F" w14:textId="63FB3908" w:rsidR="009F7130" w:rsidRPr="007436AA" w:rsidRDefault="009F7130" w:rsidP="000B64D4">
      <w:pPr>
        <w:pStyle w:val="NoSpacing"/>
        <w:rPr>
          <w:sz w:val="24"/>
          <w:szCs w:val="24"/>
        </w:rPr>
      </w:pPr>
      <w:r w:rsidRPr="007436AA">
        <w:rPr>
          <w:sz w:val="24"/>
          <w:szCs w:val="24"/>
        </w:rPr>
        <w:t>Luke 13:10-17</w:t>
      </w:r>
      <w:r w:rsidR="003A07EA" w:rsidRPr="007436AA">
        <w:rPr>
          <w:sz w:val="24"/>
          <w:szCs w:val="24"/>
        </w:rPr>
        <w:tab/>
      </w:r>
      <w:r w:rsidRPr="007436AA">
        <w:rPr>
          <w:b/>
          <w:bCs/>
          <w:sz w:val="24"/>
          <w:szCs w:val="24"/>
        </w:rPr>
        <w:t>Jesus Heals a Crippled Woman</w:t>
      </w:r>
    </w:p>
    <w:p w14:paraId="7946D2E6" w14:textId="77777777" w:rsidR="009F7130" w:rsidRDefault="009F7130" w:rsidP="000B64D4">
      <w:pPr>
        <w:pStyle w:val="NoSpacing"/>
        <w:rPr>
          <w:rFonts w:eastAsia="Times New Roman" w:cstheme="minorHAnsi"/>
          <w:color w:val="000000"/>
          <w:kern w:val="0"/>
          <w:sz w:val="24"/>
          <w:szCs w:val="24"/>
          <w14:ligatures w14:val="none"/>
        </w:rPr>
      </w:pPr>
      <w:r w:rsidRPr="009F7130">
        <w:rPr>
          <w:rFonts w:eastAsia="Times New Roman" w:cstheme="minorHAnsi"/>
          <w:color w:val="000000"/>
          <w:kern w:val="0"/>
          <w:sz w:val="24"/>
          <w:szCs w:val="24"/>
          <w:vertAlign w:val="superscript"/>
          <w14:ligatures w14:val="none"/>
        </w:rPr>
        <w:t>10 </w:t>
      </w:r>
      <w:r w:rsidRPr="009F7130">
        <w:rPr>
          <w:rFonts w:eastAsia="Times New Roman" w:cstheme="minorHAnsi"/>
          <w:color w:val="000000"/>
          <w:kern w:val="0"/>
          <w:sz w:val="24"/>
          <w:szCs w:val="24"/>
          <w14:ligatures w14:val="none"/>
        </w:rPr>
        <w:t>Now he was teaching in one of the synagogues on the Sabbath. </w:t>
      </w:r>
      <w:r w:rsidRPr="009F7130">
        <w:rPr>
          <w:rFonts w:eastAsia="Times New Roman" w:cstheme="minorHAnsi"/>
          <w:color w:val="000000"/>
          <w:kern w:val="0"/>
          <w:sz w:val="24"/>
          <w:szCs w:val="24"/>
          <w:vertAlign w:val="superscript"/>
          <w14:ligatures w14:val="none"/>
        </w:rPr>
        <w:t>11 </w:t>
      </w:r>
      <w:r w:rsidRPr="009F7130">
        <w:rPr>
          <w:rFonts w:eastAsia="Times New Roman" w:cstheme="minorHAnsi"/>
          <w:color w:val="000000"/>
          <w:kern w:val="0"/>
          <w:sz w:val="24"/>
          <w:szCs w:val="24"/>
          <w14:ligatures w14:val="none"/>
        </w:rPr>
        <w:t>And just then there appeared a woman with a spirit that had crippled her for eighteen years. She was bent over and was quite unable to stand up straight. </w:t>
      </w:r>
      <w:r w:rsidRPr="009F7130">
        <w:rPr>
          <w:rFonts w:eastAsia="Times New Roman" w:cstheme="minorHAnsi"/>
          <w:color w:val="000000"/>
          <w:kern w:val="0"/>
          <w:sz w:val="24"/>
          <w:szCs w:val="24"/>
          <w:vertAlign w:val="superscript"/>
          <w14:ligatures w14:val="none"/>
        </w:rPr>
        <w:t>12 </w:t>
      </w:r>
      <w:r w:rsidRPr="009F7130">
        <w:rPr>
          <w:rFonts w:eastAsia="Times New Roman" w:cstheme="minorHAnsi"/>
          <w:color w:val="000000"/>
          <w:kern w:val="0"/>
          <w:sz w:val="24"/>
          <w:szCs w:val="24"/>
          <w14:ligatures w14:val="none"/>
        </w:rPr>
        <w:t>When Jesus saw her, he called her over and said, “Woman, you are set free from your ailment.” </w:t>
      </w:r>
      <w:r w:rsidRPr="009F7130">
        <w:rPr>
          <w:rFonts w:eastAsia="Times New Roman" w:cstheme="minorHAnsi"/>
          <w:color w:val="000000"/>
          <w:kern w:val="0"/>
          <w:sz w:val="24"/>
          <w:szCs w:val="24"/>
          <w:vertAlign w:val="superscript"/>
          <w14:ligatures w14:val="none"/>
        </w:rPr>
        <w:t>13 </w:t>
      </w:r>
      <w:r w:rsidRPr="009F7130">
        <w:rPr>
          <w:rFonts w:eastAsia="Times New Roman" w:cstheme="minorHAnsi"/>
          <w:color w:val="000000"/>
          <w:kern w:val="0"/>
          <w:sz w:val="24"/>
          <w:szCs w:val="24"/>
          <w14:ligatures w14:val="none"/>
        </w:rPr>
        <w:t>When he laid his hands on her, immediately she stood up straight and began praising God. </w:t>
      </w:r>
      <w:r w:rsidRPr="009F7130">
        <w:rPr>
          <w:rFonts w:eastAsia="Times New Roman" w:cstheme="minorHAnsi"/>
          <w:color w:val="000000"/>
          <w:kern w:val="0"/>
          <w:sz w:val="24"/>
          <w:szCs w:val="24"/>
          <w:vertAlign w:val="superscript"/>
          <w14:ligatures w14:val="none"/>
        </w:rPr>
        <w:t>14 </w:t>
      </w:r>
      <w:r w:rsidRPr="009F7130">
        <w:rPr>
          <w:rFonts w:eastAsia="Times New Roman" w:cstheme="minorHAnsi"/>
          <w:color w:val="000000"/>
          <w:kern w:val="0"/>
          <w:sz w:val="24"/>
          <w:szCs w:val="24"/>
          <w14:ligatures w14:val="none"/>
        </w:rPr>
        <w:t xml:space="preserve">But the leader of the synagogue, indignant because Jesus had cured on the Sabbath, kept saying to the crowd, “There are six days on which work ought to be done; come on those days and be cured and not on the </w:t>
      </w:r>
      <w:r w:rsidRPr="009F7130">
        <w:rPr>
          <w:rFonts w:eastAsia="Times New Roman" w:cstheme="minorHAnsi"/>
          <w:color w:val="000000"/>
          <w:kern w:val="0"/>
          <w:sz w:val="24"/>
          <w:szCs w:val="24"/>
          <w14:ligatures w14:val="none"/>
        </w:rPr>
        <w:lastRenderedPageBreak/>
        <w:t>Sabbath day.” </w:t>
      </w:r>
      <w:r w:rsidRPr="009F7130">
        <w:rPr>
          <w:rFonts w:eastAsia="Times New Roman" w:cstheme="minorHAnsi"/>
          <w:color w:val="000000"/>
          <w:kern w:val="0"/>
          <w:sz w:val="24"/>
          <w:szCs w:val="24"/>
          <w:vertAlign w:val="superscript"/>
          <w14:ligatures w14:val="none"/>
        </w:rPr>
        <w:t>15 </w:t>
      </w:r>
      <w:r w:rsidRPr="009F7130">
        <w:rPr>
          <w:rFonts w:eastAsia="Times New Roman" w:cstheme="minorHAnsi"/>
          <w:color w:val="000000"/>
          <w:kern w:val="0"/>
          <w:sz w:val="24"/>
          <w:szCs w:val="24"/>
          <w14:ligatures w14:val="none"/>
        </w:rPr>
        <w:t>But the Lord answered him and said, “You hypocrites! Does not each of you on the Sabbath untie his ox or his donkey from the manger and lead it to water? </w:t>
      </w:r>
      <w:r w:rsidRPr="009F7130">
        <w:rPr>
          <w:rFonts w:eastAsia="Times New Roman" w:cstheme="minorHAnsi"/>
          <w:color w:val="000000"/>
          <w:kern w:val="0"/>
          <w:sz w:val="24"/>
          <w:szCs w:val="24"/>
          <w:vertAlign w:val="superscript"/>
          <w14:ligatures w14:val="none"/>
        </w:rPr>
        <w:t>16 </w:t>
      </w:r>
      <w:r w:rsidRPr="009F7130">
        <w:rPr>
          <w:rFonts w:eastAsia="Times New Roman" w:cstheme="minorHAnsi"/>
          <w:color w:val="000000"/>
          <w:kern w:val="0"/>
          <w:sz w:val="24"/>
          <w:szCs w:val="24"/>
          <w14:ligatures w14:val="none"/>
        </w:rPr>
        <w:t>And ought not this woman, a daughter of Abraham whom Satan bound for eighteen long years, be set free from this bondage on the Sabbath day?” </w:t>
      </w:r>
      <w:r w:rsidRPr="009F7130">
        <w:rPr>
          <w:rFonts w:eastAsia="Times New Roman" w:cstheme="minorHAnsi"/>
          <w:color w:val="000000"/>
          <w:kern w:val="0"/>
          <w:sz w:val="24"/>
          <w:szCs w:val="24"/>
          <w:vertAlign w:val="superscript"/>
          <w14:ligatures w14:val="none"/>
        </w:rPr>
        <w:t>17 </w:t>
      </w:r>
      <w:r w:rsidRPr="009F7130">
        <w:rPr>
          <w:rFonts w:eastAsia="Times New Roman" w:cstheme="minorHAnsi"/>
          <w:color w:val="000000"/>
          <w:kern w:val="0"/>
          <w:sz w:val="24"/>
          <w:szCs w:val="24"/>
          <w14:ligatures w14:val="none"/>
        </w:rPr>
        <w:t>When he said this, all his opponents were put to shame, and the entire crowd was rejoicing at all the wonderful things being done by him.</w:t>
      </w:r>
    </w:p>
    <w:p w14:paraId="4B796FBB" w14:textId="77777777" w:rsidR="000B64D4" w:rsidRPr="000B64D4" w:rsidRDefault="000B64D4" w:rsidP="000B64D4">
      <w:pPr>
        <w:pStyle w:val="NoSpacing"/>
        <w:rPr>
          <w:rFonts w:eastAsia="Times New Roman" w:cstheme="minorHAnsi"/>
          <w:color w:val="000000"/>
          <w:kern w:val="0"/>
          <w:sz w:val="16"/>
          <w:szCs w:val="16"/>
          <w14:ligatures w14:val="none"/>
        </w:rPr>
      </w:pPr>
    </w:p>
    <w:p w14:paraId="36724F22" w14:textId="0D248D09" w:rsidR="006C4D05" w:rsidRPr="00BB539A" w:rsidRDefault="006C4D05" w:rsidP="00457FCE">
      <w:pPr>
        <w:pStyle w:val="NoSpacing"/>
        <w:rPr>
          <w:sz w:val="24"/>
          <w:szCs w:val="24"/>
        </w:rPr>
      </w:pPr>
      <w:r>
        <w:rPr>
          <w:sz w:val="24"/>
          <w:szCs w:val="24"/>
        </w:rPr>
        <w:t>A CHILDREN’S MESSAGE</w:t>
      </w:r>
    </w:p>
    <w:p w14:paraId="46E50402" w14:textId="77777777" w:rsidR="00B762ED" w:rsidRPr="00BB539A" w:rsidRDefault="00B762ED" w:rsidP="00457FCE">
      <w:pPr>
        <w:pStyle w:val="NoSpacing"/>
        <w:rPr>
          <w:sz w:val="16"/>
          <w:szCs w:val="16"/>
        </w:rPr>
      </w:pPr>
    </w:p>
    <w:p w14:paraId="5057DE7D" w14:textId="77777777" w:rsidR="00485C23" w:rsidRDefault="002B7965" w:rsidP="00457FCE">
      <w:pPr>
        <w:pStyle w:val="NoSpacing"/>
        <w:rPr>
          <w:sz w:val="24"/>
          <w:szCs w:val="24"/>
        </w:rPr>
      </w:pPr>
      <w:r w:rsidRPr="00BB539A">
        <w:rPr>
          <w:sz w:val="24"/>
          <w:szCs w:val="24"/>
        </w:rPr>
        <w:t>THE MESSAGE</w:t>
      </w:r>
    </w:p>
    <w:p w14:paraId="3A6E84FC" w14:textId="77777777" w:rsidR="00485C23" w:rsidRPr="00485C23" w:rsidRDefault="00485C23" w:rsidP="00457FCE">
      <w:pPr>
        <w:pStyle w:val="NoSpacing"/>
        <w:rPr>
          <w:sz w:val="16"/>
          <w:szCs w:val="16"/>
        </w:rPr>
      </w:pPr>
    </w:p>
    <w:p w14:paraId="1AFB6DBD" w14:textId="4E0EB948" w:rsidR="00B762ED" w:rsidRPr="00BB539A" w:rsidRDefault="00485C23" w:rsidP="00457FCE">
      <w:pPr>
        <w:pStyle w:val="NoSpacing"/>
        <w:rPr>
          <w:sz w:val="24"/>
          <w:szCs w:val="24"/>
        </w:rPr>
      </w:pPr>
      <w:r>
        <w:rPr>
          <w:sz w:val="24"/>
          <w:szCs w:val="24"/>
        </w:rPr>
        <w:t>SONG</w:t>
      </w:r>
      <w:r w:rsidR="000772A5">
        <w:rPr>
          <w:sz w:val="24"/>
          <w:szCs w:val="24"/>
        </w:rPr>
        <w:t xml:space="preserve"> </w:t>
      </w:r>
      <w:r w:rsidR="00432E63">
        <w:rPr>
          <w:sz w:val="24"/>
          <w:szCs w:val="24"/>
        </w:rPr>
        <w:t>(on monitors) Shine Jesus Shine</w:t>
      </w:r>
    </w:p>
    <w:p w14:paraId="127785C8" w14:textId="77777777" w:rsidR="00B762ED" w:rsidRPr="00B762ED" w:rsidRDefault="00B762ED" w:rsidP="00457FCE">
      <w:pPr>
        <w:pStyle w:val="NoSpacing"/>
        <w:rPr>
          <w:sz w:val="16"/>
          <w:szCs w:val="16"/>
        </w:rPr>
      </w:pPr>
    </w:p>
    <w:p w14:paraId="4681DA44" w14:textId="6A86D0B3" w:rsidR="00B762ED" w:rsidRDefault="00B762ED" w:rsidP="00457FCE">
      <w:pPr>
        <w:pStyle w:val="NoSpacing"/>
        <w:rPr>
          <w:sz w:val="24"/>
          <w:szCs w:val="24"/>
        </w:rPr>
      </w:pPr>
      <w:r w:rsidRPr="00485C23">
        <w:rPr>
          <w:sz w:val="24"/>
          <w:szCs w:val="24"/>
        </w:rPr>
        <w:t>P</w:t>
      </w:r>
      <w:r w:rsidR="00BF1F73">
        <w:rPr>
          <w:sz w:val="24"/>
          <w:szCs w:val="24"/>
        </w:rPr>
        <w:t>ASTORAL PRAYER</w:t>
      </w:r>
      <w:r w:rsidR="00485C23">
        <w:rPr>
          <w:sz w:val="24"/>
          <w:szCs w:val="24"/>
        </w:rPr>
        <w:t xml:space="preserve"> (Joys and Concerns)</w:t>
      </w:r>
    </w:p>
    <w:p w14:paraId="6E421ECF" w14:textId="77777777" w:rsidR="00485C23" w:rsidRPr="00485C23" w:rsidRDefault="00485C23" w:rsidP="00457FCE">
      <w:pPr>
        <w:pStyle w:val="NoSpacing"/>
        <w:rPr>
          <w:sz w:val="16"/>
          <w:szCs w:val="16"/>
        </w:rPr>
      </w:pPr>
    </w:p>
    <w:p w14:paraId="5762EE6C" w14:textId="2C60362F" w:rsidR="00B762ED" w:rsidRPr="00485C23" w:rsidRDefault="00B762ED" w:rsidP="00457FCE">
      <w:pPr>
        <w:pStyle w:val="NoSpacing"/>
        <w:rPr>
          <w:sz w:val="24"/>
          <w:szCs w:val="24"/>
        </w:rPr>
      </w:pPr>
      <w:r w:rsidRPr="00485C23">
        <w:rPr>
          <w:sz w:val="24"/>
          <w:szCs w:val="24"/>
        </w:rPr>
        <w:t>Lord’s Prayer (unison)</w:t>
      </w:r>
    </w:p>
    <w:p w14:paraId="652FA8F5" w14:textId="7102E60A" w:rsidR="0093258A" w:rsidRPr="00B7473B" w:rsidRDefault="00B762ED" w:rsidP="00457FCE">
      <w:pPr>
        <w:pStyle w:val="NoSpacing"/>
        <w:rPr>
          <w:sz w:val="24"/>
          <w:szCs w:val="24"/>
        </w:rPr>
      </w:pPr>
      <w:r w:rsidRPr="00B7473B">
        <w:rPr>
          <w:sz w:val="24"/>
          <w:szCs w:val="24"/>
        </w:rPr>
        <w:t>Our Father, who art in heaven hallowed be thy name. Thy kingdom come, thy will be done, on earth as it i</w:t>
      </w:r>
      <w:r w:rsidR="003A07EA">
        <w:rPr>
          <w:sz w:val="24"/>
          <w:szCs w:val="24"/>
        </w:rPr>
        <w:t>s</w:t>
      </w:r>
      <w:r w:rsidRPr="00B7473B">
        <w:rPr>
          <w:sz w:val="24"/>
          <w:szCs w:val="24"/>
        </w:rPr>
        <w:t xml:space="preserve"> in heaven. Give us this day our daily bread and forgive us our debts, as we forgive our debtors.  Lead us not into </w:t>
      </w:r>
      <w:r w:rsidR="000B64D4" w:rsidRPr="00B7473B">
        <w:rPr>
          <w:sz w:val="24"/>
          <w:szCs w:val="24"/>
        </w:rPr>
        <w:t>temptation but</w:t>
      </w:r>
      <w:r w:rsidRPr="00B7473B">
        <w:rPr>
          <w:sz w:val="24"/>
          <w:szCs w:val="24"/>
        </w:rPr>
        <w:t xml:space="preserve"> deliver us from evil.  For thine is the kingdom, and the power, and the glory, forever.  Amen.</w:t>
      </w:r>
    </w:p>
    <w:p w14:paraId="55963360" w14:textId="77777777" w:rsidR="0093258A" w:rsidRPr="00595CF0" w:rsidRDefault="0093258A" w:rsidP="00457FCE">
      <w:pPr>
        <w:pStyle w:val="NoSpacing"/>
        <w:rPr>
          <w:sz w:val="16"/>
          <w:szCs w:val="16"/>
        </w:rPr>
      </w:pPr>
    </w:p>
    <w:p w14:paraId="7476A5FC" w14:textId="4842F54B" w:rsidR="00114BE0" w:rsidRDefault="000B64D4" w:rsidP="00457FCE">
      <w:pPr>
        <w:pStyle w:val="NoSpacing"/>
        <w:rPr>
          <w:sz w:val="24"/>
          <w:szCs w:val="24"/>
        </w:rPr>
      </w:pPr>
      <w:r>
        <w:rPr>
          <w:sz w:val="24"/>
          <w:szCs w:val="24"/>
        </w:rPr>
        <w:t>RESPONSIVE INVITATION TO GENEROSITY</w:t>
      </w:r>
    </w:p>
    <w:p w14:paraId="1B777069" w14:textId="27BB1518" w:rsidR="00114BE0" w:rsidRDefault="000B64D4" w:rsidP="00457FCE">
      <w:pPr>
        <w:pStyle w:val="NoSpacing"/>
        <w:rPr>
          <w:sz w:val="24"/>
          <w:szCs w:val="24"/>
        </w:rPr>
      </w:pPr>
      <w:r w:rsidRPr="000B64D4">
        <w:rPr>
          <w:sz w:val="24"/>
          <w:szCs w:val="24"/>
        </w:rPr>
        <w:t>One: Let us now draw our focus to our response to God’s Word.</w:t>
      </w:r>
    </w:p>
    <w:p w14:paraId="5758E113" w14:textId="6E1E055E" w:rsidR="000B64D4" w:rsidRPr="000B64D4" w:rsidRDefault="000B64D4" w:rsidP="00457FCE">
      <w:pPr>
        <w:pStyle w:val="NoSpacing"/>
        <w:rPr>
          <w:b/>
          <w:bCs/>
          <w:sz w:val="24"/>
          <w:szCs w:val="24"/>
        </w:rPr>
      </w:pPr>
      <w:r w:rsidRPr="000B64D4">
        <w:rPr>
          <w:b/>
          <w:bCs/>
          <w:sz w:val="24"/>
          <w:szCs w:val="24"/>
        </w:rPr>
        <w:t>ALL: WE OPEN OUR HEARTS TO RECEIVE, AND WE OPEN OUR HEARTS TO GIVE.</w:t>
      </w:r>
    </w:p>
    <w:p w14:paraId="52E59FF6" w14:textId="2F886B72" w:rsidR="000B64D4" w:rsidRDefault="000B64D4" w:rsidP="00457FCE">
      <w:pPr>
        <w:pStyle w:val="NoSpacing"/>
        <w:rPr>
          <w:sz w:val="24"/>
          <w:szCs w:val="24"/>
        </w:rPr>
      </w:pPr>
      <w:r>
        <w:rPr>
          <w:sz w:val="24"/>
          <w:szCs w:val="24"/>
        </w:rPr>
        <w:t>One: You have made us holy vessels, God, to bear your love and generosity.</w:t>
      </w:r>
    </w:p>
    <w:p w14:paraId="428BBC4E" w14:textId="27DCF6FB" w:rsidR="000B64D4" w:rsidRDefault="000B64D4" w:rsidP="00457FCE">
      <w:pPr>
        <w:pStyle w:val="NoSpacing"/>
        <w:rPr>
          <w:b/>
          <w:bCs/>
          <w:sz w:val="24"/>
          <w:szCs w:val="24"/>
        </w:rPr>
      </w:pPr>
      <w:r w:rsidRPr="000B64D4">
        <w:rPr>
          <w:b/>
          <w:bCs/>
          <w:sz w:val="24"/>
          <w:szCs w:val="24"/>
        </w:rPr>
        <w:t>ALL: BLESS US NOW AS WE POOUR OUT THE GIFTS YOU HAVE FIRST GIVEN US.</w:t>
      </w:r>
    </w:p>
    <w:p w14:paraId="0F0F201D" w14:textId="77777777" w:rsidR="000B64D4" w:rsidRPr="000B64D4" w:rsidRDefault="000B64D4" w:rsidP="00457FCE">
      <w:pPr>
        <w:pStyle w:val="NoSpacing"/>
        <w:rPr>
          <w:b/>
          <w:bCs/>
          <w:sz w:val="16"/>
          <w:szCs w:val="16"/>
        </w:rPr>
      </w:pPr>
    </w:p>
    <w:p w14:paraId="20562F34" w14:textId="53416777" w:rsidR="00114BE0" w:rsidRPr="00B7473B" w:rsidRDefault="00B7473B" w:rsidP="00457FCE">
      <w:pPr>
        <w:pStyle w:val="NoSpacing"/>
        <w:rPr>
          <w:sz w:val="24"/>
          <w:szCs w:val="24"/>
        </w:rPr>
      </w:pPr>
      <w:r w:rsidRPr="00B7473B">
        <w:rPr>
          <w:sz w:val="24"/>
          <w:szCs w:val="24"/>
        </w:rPr>
        <w:t xml:space="preserve">BRINGING OUR GIFTS TO GOD </w:t>
      </w:r>
      <w:r w:rsidR="00114BE0" w:rsidRPr="00B7473B">
        <w:rPr>
          <w:sz w:val="24"/>
          <w:szCs w:val="24"/>
        </w:rPr>
        <w:t>#625</w:t>
      </w:r>
      <w:r w:rsidRPr="00B7473B">
        <w:rPr>
          <w:sz w:val="24"/>
          <w:szCs w:val="24"/>
        </w:rPr>
        <w:t xml:space="preserve"> (While the offering is brought forward)</w:t>
      </w:r>
    </w:p>
    <w:p w14:paraId="191119A6" w14:textId="508098AE" w:rsidR="00114BE0" w:rsidRPr="00114BE0" w:rsidRDefault="00114BE0" w:rsidP="00457FCE">
      <w:pPr>
        <w:pStyle w:val="NoSpacing"/>
        <w:rPr>
          <w:sz w:val="24"/>
          <w:szCs w:val="24"/>
        </w:rPr>
      </w:pPr>
      <w:r w:rsidRPr="00114BE0">
        <w:rPr>
          <w:sz w:val="24"/>
          <w:szCs w:val="24"/>
        </w:rPr>
        <w:t>Praise God from whom all blessings flow, praise him all creatures here below;</w:t>
      </w:r>
    </w:p>
    <w:p w14:paraId="6CCA1FCC" w14:textId="157E584C" w:rsidR="00114BE0" w:rsidRDefault="00114BE0" w:rsidP="00457FCE">
      <w:pPr>
        <w:pStyle w:val="NoSpacing"/>
        <w:rPr>
          <w:sz w:val="24"/>
          <w:szCs w:val="24"/>
        </w:rPr>
      </w:pPr>
      <w:r w:rsidRPr="00114BE0">
        <w:rPr>
          <w:sz w:val="24"/>
          <w:szCs w:val="24"/>
        </w:rPr>
        <w:t>Praise him above, you heavenly host, praise Father, Son, and Holy Ghost.  Amen.</w:t>
      </w:r>
    </w:p>
    <w:p w14:paraId="55ECAA96" w14:textId="77777777" w:rsidR="00114BE0" w:rsidRPr="00114BE0" w:rsidRDefault="00114BE0" w:rsidP="00457FCE">
      <w:pPr>
        <w:pStyle w:val="NoSpacing"/>
        <w:rPr>
          <w:sz w:val="16"/>
          <w:szCs w:val="16"/>
        </w:rPr>
      </w:pPr>
    </w:p>
    <w:p w14:paraId="3B61708F" w14:textId="41D65E9B" w:rsidR="00114BE0" w:rsidRDefault="000B64D4" w:rsidP="00457FCE">
      <w:pPr>
        <w:pStyle w:val="NoSpacing"/>
        <w:rPr>
          <w:sz w:val="24"/>
          <w:szCs w:val="24"/>
        </w:rPr>
      </w:pPr>
      <w:r>
        <w:rPr>
          <w:sz w:val="24"/>
          <w:szCs w:val="24"/>
        </w:rPr>
        <w:t>RESPONSIVE OFFERTORY PRAYER</w:t>
      </w:r>
    </w:p>
    <w:p w14:paraId="6B5E364E" w14:textId="5EFBEAD1" w:rsidR="00114BE0" w:rsidRDefault="000B64D4" w:rsidP="00457FCE">
      <w:pPr>
        <w:pStyle w:val="NoSpacing"/>
        <w:rPr>
          <w:sz w:val="24"/>
          <w:szCs w:val="24"/>
        </w:rPr>
      </w:pPr>
      <w:r w:rsidRPr="000B64D4">
        <w:rPr>
          <w:sz w:val="24"/>
          <w:szCs w:val="24"/>
        </w:rPr>
        <w:t>One: Graciously you have given to us O God.</w:t>
      </w:r>
    </w:p>
    <w:p w14:paraId="6101E8FE" w14:textId="46684574" w:rsidR="000B64D4" w:rsidRDefault="000B64D4" w:rsidP="00457FCE">
      <w:pPr>
        <w:pStyle w:val="NoSpacing"/>
        <w:rPr>
          <w:sz w:val="24"/>
          <w:szCs w:val="24"/>
        </w:rPr>
      </w:pPr>
      <w:r w:rsidRPr="000B64D4">
        <w:rPr>
          <w:b/>
          <w:bCs/>
          <w:sz w:val="24"/>
          <w:szCs w:val="24"/>
        </w:rPr>
        <w:t>ALL: Graciously we return these gifts and ask for your blessing upon them</w:t>
      </w:r>
      <w:r>
        <w:rPr>
          <w:sz w:val="24"/>
          <w:szCs w:val="24"/>
        </w:rPr>
        <w:t>.</w:t>
      </w:r>
    </w:p>
    <w:p w14:paraId="23916721" w14:textId="314BB902" w:rsidR="000B64D4" w:rsidRDefault="000B64D4" w:rsidP="00457FCE">
      <w:pPr>
        <w:pStyle w:val="NoSpacing"/>
        <w:rPr>
          <w:sz w:val="24"/>
          <w:szCs w:val="24"/>
        </w:rPr>
      </w:pPr>
      <w:r>
        <w:rPr>
          <w:sz w:val="24"/>
          <w:szCs w:val="24"/>
        </w:rPr>
        <w:t>One: May our gifts of time talent and funds bring us together with these we serve.</w:t>
      </w:r>
    </w:p>
    <w:p w14:paraId="0F21BD1F" w14:textId="4869ABE0" w:rsidR="000B64D4" w:rsidRPr="000B64D4" w:rsidRDefault="000B64D4" w:rsidP="00457FCE">
      <w:pPr>
        <w:pStyle w:val="NoSpacing"/>
        <w:rPr>
          <w:b/>
          <w:bCs/>
          <w:sz w:val="24"/>
          <w:szCs w:val="24"/>
        </w:rPr>
      </w:pPr>
      <w:r w:rsidRPr="000B64D4">
        <w:rPr>
          <w:b/>
          <w:bCs/>
          <w:sz w:val="24"/>
          <w:szCs w:val="24"/>
        </w:rPr>
        <w:t>ALL: BLESS US THAT OUR COMMUNITY OF FAITH MIGHT BE A BLESSING TO YOUR WHOLE WORLD.</w:t>
      </w:r>
    </w:p>
    <w:p w14:paraId="2EC86281" w14:textId="77777777" w:rsidR="000B64D4" w:rsidRPr="00B46570" w:rsidRDefault="000B64D4" w:rsidP="00457FCE">
      <w:pPr>
        <w:pStyle w:val="NoSpacing"/>
        <w:rPr>
          <w:sz w:val="16"/>
          <w:szCs w:val="16"/>
        </w:rPr>
      </w:pPr>
    </w:p>
    <w:p w14:paraId="36166DC5" w14:textId="5396B6A2" w:rsidR="00B7473B" w:rsidRPr="00B7473B" w:rsidRDefault="000772A5" w:rsidP="00457FCE">
      <w:pPr>
        <w:pStyle w:val="NoSpacing"/>
        <w:rPr>
          <w:sz w:val="24"/>
          <w:szCs w:val="24"/>
        </w:rPr>
      </w:pPr>
      <w:r w:rsidRPr="00B7473B">
        <w:rPr>
          <w:sz w:val="24"/>
          <w:szCs w:val="24"/>
        </w:rPr>
        <w:t xml:space="preserve">SONG </w:t>
      </w:r>
      <w:r w:rsidR="00432E63">
        <w:rPr>
          <w:sz w:val="24"/>
          <w:szCs w:val="24"/>
        </w:rPr>
        <w:t>#498 Jesu, Jesu, Fill Us with Your Love</w:t>
      </w:r>
    </w:p>
    <w:p w14:paraId="19C42115" w14:textId="77777777" w:rsidR="00B7473B" w:rsidRPr="00B7473B" w:rsidRDefault="00B7473B" w:rsidP="00457FCE">
      <w:pPr>
        <w:pStyle w:val="NoSpacing"/>
        <w:rPr>
          <w:sz w:val="16"/>
          <w:szCs w:val="16"/>
        </w:rPr>
      </w:pPr>
    </w:p>
    <w:p w14:paraId="41C5193E" w14:textId="49E6D4D4" w:rsidR="00114BE0" w:rsidRPr="00B7473B" w:rsidRDefault="00B7473B" w:rsidP="00457FCE">
      <w:pPr>
        <w:pStyle w:val="NoSpacing"/>
        <w:rPr>
          <w:sz w:val="24"/>
          <w:szCs w:val="24"/>
        </w:rPr>
      </w:pPr>
      <w:r w:rsidRPr="00B7473B">
        <w:rPr>
          <w:sz w:val="24"/>
          <w:szCs w:val="24"/>
        </w:rPr>
        <w:t>ANNOUNCEMENTS</w:t>
      </w:r>
      <w:r w:rsidR="00114BE0" w:rsidRPr="00B7473B">
        <w:rPr>
          <w:sz w:val="24"/>
          <w:szCs w:val="24"/>
        </w:rPr>
        <w:t xml:space="preserve"> </w:t>
      </w:r>
    </w:p>
    <w:p w14:paraId="7A2BD806" w14:textId="77777777" w:rsidR="00114BE0" w:rsidRPr="00B7473B" w:rsidRDefault="00114BE0" w:rsidP="00457FCE">
      <w:pPr>
        <w:pStyle w:val="NoSpacing"/>
        <w:rPr>
          <w:sz w:val="16"/>
          <w:szCs w:val="16"/>
        </w:rPr>
      </w:pPr>
    </w:p>
    <w:p w14:paraId="72D75FD8" w14:textId="7208FF12" w:rsidR="00114BE0" w:rsidRDefault="00114BE0" w:rsidP="00457FCE">
      <w:pPr>
        <w:pStyle w:val="NoSpacing"/>
        <w:rPr>
          <w:sz w:val="24"/>
          <w:szCs w:val="24"/>
        </w:rPr>
      </w:pPr>
      <w:r w:rsidRPr="00B7473B">
        <w:rPr>
          <w:sz w:val="24"/>
          <w:szCs w:val="24"/>
        </w:rPr>
        <w:t>*</w:t>
      </w:r>
      <w:r w:rsidR="00B7473B" w:rsidRPr="00B7473B">
        <w:rPr>
          <w:sz w:val="24"/>
          <w:szCs w:val="24"/>
        </w:rPr>
        <w:t>BENEDICTION</w:t>
      </w:r>
    </w:p>
    <w:p w14:paraId="7D50345D" w14:textId="58F86910" w:rsidR="000B64D4" w:rsidRDefault="000B64D4" w:rsidP="00457FCE">
      <w:pPr>
        <w:pStyle w:val="NoSpacing"/>
        <w:rPr>
          <w:sz w:val="24"/>
          <w:szCs w:val="24"/>
        </w:rPr>
      </w:pPr>
      <w:r>
        <w:rPr>
          <w:sz w:val="24"/>
          <w:szCs w:val="24"/>
        </w:rPr>
        <w:t>One: The Lord bless you and keep you.  The Lord’s face shine upon you and be gracious to you.  The Lord look upon you in favor and give you peace.</w:t>
      </w:r>
    </w:p>
    <w:p w14:paraId="4C6237C7" w14:textId="4FA41503" w:rsidR="000B64D4" w:rsidRPr="000B64D4" w:rsidRDefault="000B64D4" w:rsidP="00457FCE">
      <w:pPr>
        <w:pStyle w:val="NoSpacing"/>
        <w:rPr>
          <w:b/>
          <w:bCs/>
          <w:sz w:val="24"/>
          <w:szCs w:val="24"/>
        </w:rPr>
      </w:pPr>
      <w:r w:rsidRPr="000B64D4">
        <w:rPr>
          <w:b/>
          <w:bCs/>
          <w:sz w:val="24"/>
          <w:szCs w:val="24"/>
        </w:rPr>
        <w:t>ALL: AMEN!</w:t>
      </w:r>
    </w:p>
    <w:p w14:paraId="35BE9A6D" w14:textId="77777777" w:rsidR="00114BE0" w:rsidRPr="00B7473B" w:rsidRDefault="00114BE0" w:rsidP="00457FCE">
      <w:pPr>
        <w:pStyle w:val="NoSpacing"/>
        <w:rPr>
          <w:sz w:val="16"/>
          <w:szCs w:val="16"/>
        </w:rPr>
      </w:pPr>
    </w:p>
    <w:p w14:paraId="1A32D58D" w14:textId="32E6466B" w:rsidR="00114BE0" w:rsidRPr="00B7473B" w:rsidRDefault="00114BE0" w:rsidP="00457FCE">
      <w:pPr>
        <w:pStyle w:val="NoSpacing"/>
        <w:rPr>
          <w:sz w:val="24"/>
          <w:szCs w:val="24"/>
        </w:rPr>
      </w:pPr>
      <w:r w:rsidRPr="00B7473B">
        <w:rPr>
          <w:sz w:val="24"/>
          <w:szCs w:val="24"/>
        </w:rPr>
        <w:t>*</w:t>
      </w:r>
      <w:r w:rsidR="00B7473B" w:rsidRPr="00B7473B">
        <w:rPr>
          <w:sz w:val="24"/>
          <w:szCs w:val="24"/>
        </w:rPr>
        <w:t>POSTLUDE</w:t>
      </w:r>
    </w:p>
    <w:p w14:paraId="5FDD76E1" w14:textId="77777777" w:rsidR="00114BE0" w:rsidRPr="000B64D4" w:rsidRDefault="00114BE0" w:rsidP="00457FCE">
      <w:pPr>
        <w:pStyle w:val="NoSpacing"/>
        <w:rPr>
          <w:sz w:val="16"/>
          <w:szCs w:val="16"/>
        </w:rPr>
      </w:pPr>
    </w:p>
    <w:sectPr w:rsidR="00114BE0" w:rsidRPr="000B64D4" w:rsidSect="00457F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CE"/>
    <w:rsid w:val="000664D2"/>
    <w:rsid w:val="000772A5"/>
    <w:rsid w:val="000B64D4"/>
    <w:rsid w:val="000D30C4"/>
    <w:rsid w:val="00114BE0"/>
    <w:rsid w:val="001163FC"/>
    <w:rsid w:val="00173D19"/>
    <w:rsid w:val="002739C4"/>
    <w:rsid w:val="002B7965"/>
    <w:rsid w:val="003A07EA"/>
    <w:rsid w:val="003C0E6D"/>
    <w:rsid w:val="00432E63"/>
    <w:rsid w:val="004517E0"/>
    <w:rsid w:val="00457FCE"/>
    <w:rsid w:val="00465A26"/>
    <w:rsid w:val="00484A28"/>
    <w:rsid w:val="00485C23"/>
    <w:rsid w:val="00496E3F"/>
    <w:rsid w:val="004F195B"/>
    <w:rsid w:val="00510DC1"/>
    <w:rsid w:val="0054445C"/>
    <w:rsid w:val="0058063E"/>
    <w:rsid w:val="00595CF0"/>
    <w:rsid w:val="005B1719"/>
    <w:rsid w:val="005F4B99"/>
    <w:rsid w:val="006C4D05"/>
    <w:rsid w:val="007060AA"/>
    <w:rsid w:val="007436AA"/>
    <w:rsid w:val="00755D22"/>
    <w:rsid w:val="007E0EB6"/>
    <w:rsid w:val="007E3E9D"/>
    <w:rsid w:val="00802F6A"/>
    <w:rsid w:val="0082147B"/>
    <w:rsid w:val="008D7F9D"/>
    <w:rsid w:val="0093258A"/>
    <w:rsid w:val="00976262"/>
    <w:rsid w:val="009C7F7C"/>
    <w:rsid w:val="009F110F"/>
    <w:rsid w:val="009F7130"/>
    <w:rsid w:val="00A37FEB"/>
    <w:rsid w:val="00A533FB"/>
    <w:rsid w:val="00A77034"/>
    <w:rsid w:val="00AC214B"/>
    <w:rsid w:val="00B002BF"/>
    <w:rsid w:val="00B46570"/>
    <w:rsid w:val="00B7473B"/>
    <w:rsid w:val="00B762ED"/>
    <w:rsid w:val="00B768D6"/>
    <w:rsid w:val="00BB539A"/>
    <w:rsid w:val="00BC064B"/>
    <w:rsid w:val="00BC398A"/>
    <w:rsid w:val="00BF1F73"/>
    <w:rsid w:val="00C52BEE"/>
    <w:rsid w:val="00C67440"/>
    <w:rsid w:val="00D66373"/>
    <w:rsid w:val="00E37880"/>
    <w:rsid w:val="00F26025"/>
    <w:rsid w:val="00F41C80"/>
    <w:rsid w:val="00F64852"/>
    <w:rsid w:val="00FD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3B58"/>
  <w15:chartTrackingRefBased/>
  <w15:docId w15:val="{930120DF-824E-4D7F-9DA7-0490A451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FCE"/>
    <w:pPr>
      <w:spacing w:after="0" w:line="240" w:lineRule="auto"/>
    </w:pPr>
  </w:style>
  <w:style w:type="character" w:styleId="Hyperlink">
    <w:name w:val="Hyperlink"/>
    <w:basedOn w:val="DefaultParagraphFont"/>
    <w:uiPriority w:val="99"/>
    <w:unhideWhenUsed/>
    <w:rsid w:val="00465A26"/>
    <w:rPr>
      <w:color w:val="0563C1" w:themeColor="hyperlink"/>
      <w:u w:val="single"/>
    </w:rPr>
  </w:style>
  <w:style w:type="character" w:styleId="UnresolvedMention">
    <w:name w:val="Unresolved Mention"/>
    <w:basedOn w:val="DefaultParagraphFont"/>
    <w:uiPriority w:val="99"/>
    <w:semiHidden/>
    <w:unhideWhenUsed/>
    <w:rsid w:val="00465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5924">
      <w:bodyDiv w:val="1"/>
      <w:marLeft w:val="0"/>
      <w:marRight w:val="0"/>
      <w:marTop w:val="0"/>
      <w:marBottom w:val="0"/>
      <w:divBdr>
        <w:top w:val="none" w:sz="0" w:space="0" w:color="auto"/>
        <w:left w:val="none" w:sz="0" w:space="0" w:color="auto"/>
        <w:bottom w:val="none" w:sz="0" w:space="0" w:color="auto"/>
        <w:right w:val="none" w:sz="0" w:space="0" w:color="auto"/>
      </w:divBdr>
      <w:divsChild>
        <w:div w:id="355623397">
          <w:marLeft w:val="0"/>
          <w:marRight w:val="240"/>
          <w:marTop w:val="0"/>
          <w:marBottom w:val="0"/>
          <w:divBdr>
            <w:top w:val="none" w:sz="0" w:space="0" w:color="auto"/>
            <w:left w:val="none" w:sz="0" w:space="0" w:color="auto"/>
            <w:bottom w:val="none" w:sz="0" w:space="0" w:color="auto"/>
            <w:right w:val="none" w:sz="0" w:space="0" w:color="auto"/>
          </w:divBdr>
          <w:divsChild>
            <w:div w:id="1490049398">
              <w:marLeft w:val="0"/>
              <w:marRight w:val="0"/>
              <w:marTop w:val="0"/>
              <w:marBottom w:val="0"/>
              <w:divBdr>
                <w:top w:val="none" w:sz="0" w:space="0" w:color="auto"/>
                <w:left w:val="none" w:sz="0" w:space="0" w:color="auto"/>
                <w:bottom w:val="none" w:sz="0" w:space="0" w:color="auto"/>
                <w:right w:val="none" w:sz="0" w:space="0" w:color="auto"/>
              </w:divBdr>
              <w:divsChild>
                <w:div w:id="812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897">
          <w:marLeft w:val="0"/>
          <w:marRight w:val="240"/>
          <w:marTop w:val="0"/>
          <w:marBottom w:val="0"/>
          <w:divBdr>
            <w:top w:val="none" w:sz="0" w:space="0" w:color="auto"/>
            <w:left w:val="none" w:sz="0" w:space="0" w:color="auto"/>
            <w:bottom w:val="none" w:sz="0" w:space="0" w:color="auto"/>
            <w:right w:val="none" w:sz="0" w:space="0" w:color="auto"/>
          </w:divBdr>
          <w:divsChild>
            <w:div w:id="357708115">
              <w:marLeft w:val="0"/>
              <w:marRight w:val="0"/>
              <w:marTop w:val="0"/>
              <w:marBottom w:val="0"/>
              <w:divBdr>
                <w:top w:val="none" w:sz="0" w:space="0" w:color="auto"/>
                <w:left w:val="none" w:sz="0" w:space="0" w:color="auto"/>
                <w:bottom w:val="none" w:sz="0" w:space="0" w:color="auto"/>
                <w:right w:val="none" w:sz="0" w:space="0" w:color="auto"/>
              </w:divBdr>
              <w:divsChild>
                <w:div w:id="8238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5550">
          <w:marLeft w:val="0"/>
          <w:marRight w:val="0"/>
          <w:marTop w:val="750"/>
          <w:marBottom w:val="0"/>
          <w:divBdr>
            <w:top w:val="none" w:sz="0" w:space="0" w:color="auto"/>
            <w:left w:val="none" w:sz="0" w:space="0" w:color="auto"/>
            <w:bottom w:val="none" w:sz="0" w:space="0" w:color="auto"/>
            <w:right w:val="none" w:sz="0" w:space="0" w:color="auto"/>
          </w:divBdr>
          <w:divsChild>
            <w:div w:id="2097508204">
              <w:marLeft w:val="0"/>
              <w:marRight w:val="0"/>
              <w:marTop w:val="0"/>
              <w:marBottom w:val="0"/>
              <w:divBdr>
                <w:top w:val="none" w:sz="0" w:space="0" w:color="auto"/>
                <w:left w:val="none" w:sz="0" w:space="0" w:color="auto"/>
                <w:bottom w:val="none" w:sz="0" w:space="0" w:color="auto"/>
                <w:right w:val="none" w:sz="0" w:space="0" w:color="auto"/>
              </w:divBdr>
              <w:divsChild>
                <w:div w:id="17017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1948">
      <w:bodyDiv w:val="1"/>
      <w:marLeft w:val="0"/>
      <w:marRight w:val="0"/>
      <w:marTop w:val="0"/>
      <w:marBottom w:val="0"/>
      <w:divBdr>
        <w:top w:val="none" w:sz="0" w:space="0" w:color="auto"/>
        <w:left w:val="none" w:sz="0" w:space="0" w:color="auto"/>
        <w:bottom w:val="none" w:sz="0" w:space="0" w:color="auto"/>
        <w:right w:val="none" w:sz="0" w:space="0" w:color="auto"/>
      </w:divBdr>
      <w:divsChild>
        <w:div w:id="1584026790">
          <w:marLeft w:val="0"/>
          <w:marRight w:val="240"/>
          <w:marTop w:val="0"/>
          <w:marBottom w:val="0"/>
          <w:divBdr>
            <w:top w:val="none" w:sz="0" w:space="0" w:color="auto"/>
            <w:left w:val="none" w:sz="0" w:space="0" w:color="auto"/>
            <w:bottom w:val="none" w:sz="0" w:space="0" w:color="auto"/>
            <w:right w:val="none" w:sz="0" w:space="0" w:color="auto"/>
          </w:divBdr>
          <w:divsChild>
            <w:div w:id="248930390">
              <w:marLeft w:val="0"/>
              <w:marRight w:val="0"/>
              <w:marTop w:val="0"/>
              <w:marBottom w:val="0"/>
              <w:divBdr>
                <w:top w:val="none" w:sz="0" w:space="0" w:color="auto"/>
                <w:left w:val="none" w:sz="0" w:space="0" w:color="auto"/>
                <w:bottom w:val="none" w:sz="0" w:space="0" w:color="auto"/>
                <w:right w:val="none" w:sz="0" w:space="0" w:color="auto"/>
              </w:divBdr>
              <w:divsChild>
                <w:div w:id="185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1418">
          <w:marLeft w:val="0"/>
          <w:marRight w:val="240"/>
          <w:marTop w:val="0"/>
          <w:marBottom w:val="0"/>
          <w:divBdr>
            <w:top w:val="none" w:sz="0" w:space="0" w:color="auto"/>
            <w:left w:val="none" w:sz="0" w:space="0" w:color="auto"/>
            <w:bottom w:val="none" w:sz="0" w:space="0" w:color="auto"/>
            <w:right w:val="none" w:sz="0" w:space="0" w:color="auto"/>
          </w:divBdr>
          <w:divsChild>
            <w:div w:id="990906921">
              <w:marLeft w:val="0"/>
              <w:marRight w:val="0"/>
              <w:marTop w:val="0"/>
              <w:marBottom w:val="0"/>
              <w:divBdr>
                <w:top w:val="none" w:sz="0" w:space="0" w:color="auto"/>
                <w:left w:val="none" w:sz="0" w:space="0" w:color="auto"/>
                <w:bottom w:val="none" w:sz="0" w:space="0" w:color="auto"/>
                <w:right w:val="none" w:sz="0" w:space="0" w:color="auto"/>
              </w:divBdr>
              <w:divsChild>
                <w:div w:id="2455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5980">
          <w:marLeft w:val="0"/>
          <w:marRight w:val="0"/>
          <w:marTop w:val="750"/>
          <w:marBottom w:val="0"/>
          <w:divBdr>
            <w:top w:val="none" w:sz="0" w:space="0" w:color="auto"/>
            <w:left w:val="none" w:sz="0" w:space="0" w:color="auto"/>
            <w:bottom w:val="none" w:sz="0" w:space="0" w:color="auto"/>
            <w:right w:val="none" w:sz="0" w:space="0" w:color="auto"/>
          </w:divBdr>
          <w:divsChild>
            <w:div w:id="31655969">
              <w:marLeft w:val="0"/>
              <w:marRight w:val="0"/>
              <w:marTop w:val="0"/>
              <w:marBottom w:val="0"/>
              <w:divBdr>
                <w:top w:val="none" w:sz="0" w:space="0" w:color="auto"/>
                <w:left w:val="none" w:sz="0" w:space="0" w:color="auto"/>
                <w:bottom w:val="none" w:sz="0" w:space="0" w:color="auto"/>
                <w:right w:val="none" w:sz="0" w:space="0" w:color="auto"/>
              </w:divBdr>
              <w:divsChild>
                <w:div w:id="14340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8232">
      <w:bodyDiv w:val="1"/>
      <w:marLeft w:val="0"/>
      <w:marRight w:val="0"/>
      <w:marTop w:val="0"/>
      <w:marBottom w:val="0"/>
      <w:divBdr>
        <w:top w:val="none" w:sz="0" w:space="0" w:color="auto"/>
        <w:left w:val="none" w:sz="0" w:space="0" w:color="auto"/>
        <w:bottom w:val="none" w:sz="0" w:space="0" w:color="auto"/>
        <w:right w:val="none" w:sz="0" w:space="0" w:color="auto"/>
      </w:divBdr>
      <w:divsChild>
        <w:div w:id="1345478595">
          <w:marLeft w:val="0"/>
          <w:marRight w:val="240"/>
          <w:marTop w:val="0"/>
          <w:marBottom w:val="0"/>
          <w:divBdr>
            <w:top w:val="none" w:sz="0" w:space="0" w:color="auto"/>
            <w:left w:val="none" w:sz="0" w:space="0" w:color="auto"/>
            <w:bottom w:val="none" w:sz="0" w:space="0" w:color="auto"/>
            <w:right w:val="none" w:sz="0" w:space="0" w:color="auto"/>
          </w:divBdr>
          <w:divsChild>
            <w:div w:id="1248881947">
              <w:marLeft w:val="0"/>
              <w:marRight w:val="0"/>
              <w:marTop w:val="0"/>
              <w:marBottom w:val="0"/>
              <w:divBdr>
                <w:top w:val="none" w:sz="0" w:space="0" w:color="auto"/>
                <w:left w:val="none" w:sz="0" w:space="0" w:color="auto"/>
                <w:bottom w:val="none" w:sz="0" w:space="0" w:color="auto"/>
                <w:right w:val="none" w:sz="0" w:space="0" w:color="auto"/>
              </w:divBdr>
              <w:divsChild>
                <w:div w:id="1705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154">
          <w:marLeft w:val="0"/>
          <w:marRight w:val="240"/>
          <w:marTop w:val="0"/>
          <w:marBottom w:val="0"/>
          <w:divBdr>
            <w:top w:val="none" w:sz="0" w:space="0" w:color="auto"/>
            <w:left w:val="none" w:sz="0" w:space="0" w:color="auto"/>
            <w:bottom w:val="none" w:sz="0" w:space="0" w:color="auto"/>
            <w:right w:val="none" w:sz="0" w:space="0" w:color="auto"/>
          </w:divBdr>
          <w:divsChild>
            <w:div w:id="2138721378">
              <w:marLeft w:val="0"/>
              <w:marRight w:val="0"/>
              <w:marTop w:val="0"/>
              <w:marBottom w:val="0"/>
              <w:divBdr>
                <w:top w:val="none" w:sz="0" w:space="0" w:color="auto"/>
                <w:left w:val="none" w:sz="0" w:space="0" w:color="auto"/>
                <w:bottom w:val="none" w:sz="0" w:space="0" w:color="auto"/>
                <w:right w:val="none" w:sz="0" w:space="0" w:color="auto"/>
              </w:divBdr>
              <w:divsChild>
                <w:div w:id="16486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7321">
          <w:marLeft w:val="0"/>
          <w:marRight w:val="0"/>
          <w:marTop w:val="750"/>
          <w:marBottom w:val="0"/>
          <w:divBdr>
            <w:top w:val="none" w:sz="0" w:space="0" w:color="auto"/>
            <w:left w:val="none" w:sz="0" w:space="0" w:color="auto"/>
            <w:bottom w:val="none" w:sz="0" w:space="0" w:color="auto"/>
            <w:right w:val="none" w:sz="0" w:space="0" w:color="auto"/>
          </w:divBdr>
          <w:divsChild>
            <w:div w:id="509301057">
              <w:marLeft w:val="0"/>
              <w:marRight w:val="0"/>
              <w:marTop w:val="0"/>
              <w:marBottom w:val="0"/>
              <w:divBdr>
                <w:top w:val="none" w:sz="0" w:space="0" w:color="auto"/>
                <w:left w:val="none" w:sz="0" w:space="0" w:color="auto"/>
                <w:bottom w:val="none" w:sz="0" w:space="0" w:color="auto"/>
                <w:right w:val="none" w:sz="0" w:space="0" w:color="auto"/>
              </w:divBdr>
              <w:divsChild>
                <w:div w:id="16720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8294">
      <w:bodyDiv w:val="1"/>
      <w:marLeft w:val="0"/>
      <w:marRight w:val="0"/>
      <w:marTop w:val="0"/>
      <w:marBottom w:val="0"/>
      <w:divBdr>
        <w:top w:val="none" w:sz="0" w:space="0" w:color="auto"/>
        <w:left w:val="none" w:sz="0" w:space="0" w:color="auto"/>
        <w:bottom w:val="none" w:sz="0" w:space="0" w:color="auto"/>
        <w:right w:val="none" w:sz="0" w:space="0" w:color="auto"/>
      </w:divBdr>
      <w:divsChild>
        <w:div w:id="1813403483">
          <w:marLeft w:val="0"/>
          <w:marRight w:val="240"/>
          <w:marTop w:val="0"/>
          <w:marBottom w:val="0"/>
          <w:divBdr>
            <w:top w:val="none" w:sz="0" w:space="0" w:color="auto"/>
            <w:left w:val="none" w:sz="0" w:space="0" w:color="auto"/>
            <w:bottom w:val="none" w:sz="0" w:space="0" w:color="auto"/>
            <w:right w:val="none" w:sz="0" w:space="0" w:color="auto"/>
          </w:divBdr>
          <w:divsChild>
            <w:div w:id="1841847942">
              <w:marLeft w:val="0"/>
              <w:marRight w:val="0"/>
              <w:marTop w:val="0"/>
              <w:marBottom w:val="0"/>
              <w:divBdr>
                <w:top w:val="none" w:sz="0" w:space="0" w:color="auto"/>
                <w:left w:val="none" w:sz="0" w:space="0" w:color="auto"/>
                <w:bottom w:val="none" w:sz="0" w:space="0" w:color="auto"/>
                <w:right w:val="none" w:sz="0" w:space="0" w:color="auto"/>
              </w:divBdr>
              <w:divsChild>
                <w:div w:id="14446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5352">
          <w:marLeft w:val="0"/>
          <w:marRight w:val="240"/>
          <w:marTop w:val="0"/>
          <w:marBottom w:val="0"/>
          <w:divBdr>
            <w:top w:val="none" w:sz="0" w:space="0" w:color="auto"/>
            <w:left w:val="none" w:sz="0" w:space="0" w:color="auto"/>
            <w:bottom w:val="none" w:sz="0" w:space="0" w:color="auto"/>
            <w:right w:val="none" w:sz="0" w:space="0" w:color="auto"/>
          </w:divBdr>
          <w:divsChild>
            <w:div w:id="1326011713">
              <w:marLeft w:val="0"/>
              <w:marRight w:val="0"/>
              <w:marTop w:val="0"/>
              <w:marBottom w:val="0"/>
              <w:divBdr>
                <w:top w:val="none" w:sz="0" w:space="0" w:color="auto"/>
                <w:left w:val="none" w:sz="0" w:space="0" w:color="auto"/>
                <w:bottom w:val="none" w:sz="0" w:space="0" w:color="auto"/>
                <w:right w:val="none" w:sz="0" w:space="0" w:color="auto"/>
              </w:divBdr>
              <w:divsChild>
                <w:div w:id="14229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9087">
          <w:marLeft w:val="0"/>
          <w:marRight w:val="0"/>
          <w:marTop w:val="750"/>
          <w:marBottom w:val="0"/>
          <w:divBdr>
            <w:top w:val="none" w:sz="0" w:space="0" w:color="auto"/>
            <w:left w:val="none" w:sz="0" w:space="0" w:color="auto"/>
            <w:bottom w:val="none" w:sz="0" w:space="0" w:color="auto"/>
            <w:right w:val="none" w:sz="0" w:space="0" w:color="auto"/>
          </w:divBdr>
          <w:divsChild>
            <w:div w:id="1580677589">
              <w:marLeft w:val="0"/>
              <w:marRight w:val="0"/>
              <w:marTop w:val="0"/>
              <w:marBottom w:val="0"/>
              <w:divBdr>
                <w:top w:val="none" w:sz="0" w:space="0" w:color="auto"/>
                <w:left w:val="none" w:sz="0" w:space="0" w:color="auto"/>
                <w:bottom w:val="none" w:sz="0" w:space="0" w:color="auto"/>
                <w:right w:val="none" w:sz="0" w:space="0" w:color="auto"/>
              </w:divBdr>
              <w:divsChild>
                <w:div w:id="1781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Weiland</dc:creator>
  <cp:keywords/>
  <dc:description/>
  <cp:lastModifiedBy>St Johns UCC Schwarzwald</cp:lastModifiedBy>
  <cp:revision>8</cp:revision>
  <cp:lastPrinted>2025-06-26T20:31:00Z</cp:lastPrinted>
  <dcterms:created xsi:type="dcterms:W3CDTF">2025-08-20T22:06:00Z</dcterms:created>
  <dcterms:modified xsi:type="dcterms:W3CDTF">2025-08-20T22:48:00Z</dcterms:modified>
</cp:coreProperties>
</file>