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6B9E" w14:textId="104855F0" w:rsidR="00457FCE" w:rsidRPr="009C7F7C" w:rsidRDefault="009C7F7C" w:rsidP="009C7F7C">
      <w:pPr>
        <w:pStyle w:val="NoSpacing"/>
        <w:jc w:val="center"/>
        <w:rPr>
          <w:b/>
          <w:bCs/>
          <w:sz w:val="28"/>
          <w:szCs w:val="28"/>
        </w:rPr>
      </w:pPr>
      <w:r w:rsidRPr="009C7F7C">
        <w:rPr>
          <w:b/>
          <w:bCs/>
          <w:sz w:val="28"/>
          <w:szCs w:val="28"/>
        </w:rPr>
        <w:t xml:space="preserve">ST. JOHN’S </w:t>
      </w:r>
      <w:r w:rsidR="00FA41CF">
        <w:rPr>
          <w:b/>
          <w:bCs/>
          <w:sz w:val="28"/>
          <w:szCs w:val="28"/>
        </w:rPr>
        <w:t>and ST. PAUL’S</w:t>
      </w:r>
      <w:r w:rsidR="008F5DA7">
        <w:rPr>
          <w:b/>
          <w:bCs/>
          <w:sz w:val="28"/>
          <w:szCs w:val="28"/>
        </w:rPr>
        <w:t xml:space="preserve"> </w:t>
      </w:r>
      <w:r w:rsidRPr="009C7F7C">
        <w:rPr>
          <w:b/>
          <w:bCs/>
          <w:sz w:val="28"/>
          <w:szCs w:val="28"/>
        </w:rPr>
        <w:t>UCC</w:t>
      </w:r>
    </w:p>
    <w:p w14:paraId="6C2051CC" w14:textId="00CE93C8" w:rsidR="009C7F7C" w:rsidRPr="009C7F7C" w:rsidRDefault="00535F1A" w:rsidP="009C7F7C">
      <w:pPr>
        <w:pStyle w:val="NoSpacing"/>
        <w:jc w:val="center"/>
        <w:rPr>
          <w:b/>
          <w:bCs/>
          <w:sz w:val="28"/>
          <w:szCs w:val="28"/>
        </w:rPr>
      </w:pPr>
      <w:r>
        <w:rPr>
          <w:b/>
          <w:bCs/>
          <w:sz w:val="28"/>
          <w:szCs w:val="28"/>
        </w:rPr>
        <w:t xml:space="preserve">Nineteenth </w:t>
      </w:r>
      <w:r w:rsidR="009C7F7C" w:rsidRPr="009C7F7C">
        <w:rPr>
          <w:b/>
          <w:bCs/>
          <w:sz w:val="28"/>
          <w:szCs w:val="28"/>
        </w:rPr>
        <w:t>Sunday after Pentecost</w:t>
      </w:r>
    </w:p>
    <w:p w14:paraId="772ACC91" w14:textId="4A6E0242" w:rsidR="009C7F7C" w:rsidRPr="009C7F7C" w:rsidRDefault="00535F1A" w:rsidP="009C7F7C">
      <w:pPr>
        <w:pStyle w:val="NoSpacing"/>
        <w:jc w:val="center"/>
        <w:rPr>
          <w:b/>
          <w:bCs/>
          <w:sz w:val="28"/>
          <w:szCs w:val="28"/>
        </w:rPr>
      </w:pPr>
      <w:r>
        <w:rPr>
          <w:b/>
          <w:bCs/>
          <w:sz w:val="28"/>
          <w:szCs w:val="28"/>
        </w:rPr>
        <w:t xml:space="preserve">October 19, </w:t>
      </w:r>
      <w:r w:rsidR="009C7F7C" w:rsidRPr="009C7F7C">
        <w:rPr>
          <w:b/>
          <w:bCs/>
          <w:sz w:val="28"/>
          <w:szCs w:val="28"/>
        </w:rPr>
        <w:t>2025</w:t>
      </w:r>
    </w:p>
    <w:p w14:paraId="4416AF9A" w14:textId="77777777" w:rsidR="009C7F7C" w:rsidRPr="009C7F7C" w:rsidRDefault="009C7F7C" w:rsidP="00457FCE">
      <w:pPr>
        <w:pStyle w:val="NoSpacing"/>
        <w:rPr>
          <w:sz w:val="16"/>
          <w:szCs w:val="16"/>
        </w:rPr>
      </w:pPr>
    </w:p>
    <w:p w14:paraId="1393633F" w14:textId="690E826B" w:rsidR="009C7F7C" w:rsidRDefault="009C7F7C" w:rsidP="00457FCE">
      <w:pPr>
        <w:pStyle w:val="NoSpacing"/>
        <w:rPr>
          <w:sz w:val="24"/>
          <w:szCs w:val="24"/>
        </w:rPr>
      </w:pPr>
      <w:r>
        <w:rPr>
          <w:sz w:val="24"/>
          <w:szCs w:val="24"/>
        </w:rPr>
        <w:t>RINGING OF THE BELL</w:t>
      </w:r>
    </w:p>
    <w:p w14:paraId="6FD2354D" w14:textId="77777777" w:rsidR="009C7F7C" w:rsidRPr="009C7F7C" w:rsidRDefault="009C7F7C" w:rsidP="00457FCE">
      <w:pPr>
        <w:pStyle w:val="NoSpacing"/>
        <w:rPr>
          <w:sz w:val="16"/>
          <w:szCs w:val="16"/>
        </w:rPr>
      </w:pPr>
    </w:p>
    <w:p w14:paraId="1F6CD1AF" w14:textId="7AB0433F" w:rsidR="009C7F7C" w:rsidRDefault="009C7F7C" w:rsidP="00457FCE">
      <w:pPr>
        <w:pStyle w:val="NoSpacing"/>
        <w:rPr>
          <w:sz w:val="24"/>
          <w:szCs w:val="24"/>
        </w:rPr>
      </w:pPr>
      <w:r>
        <w:rPr>
          <w:sz w:val="24"/>
          <w:szCs w:val="24"/>
        </w:rPr>
        <w:t>THE PRELUDE</w:t>
      </w:r>
    </w:p>
    <w:p w14:paraId="348973D1" w14:textId="77777777" w:rsidR="004F195B" w:rsidRPr="004F195B" w:rsidRDefault="004F195B" w:rsidP="00457FCE">
      <w:pPr>
        <w:pStyle w:val="NoSpacing"/>
        <w:rPr>
          <w:sz w:val="16"/>
          <w:szCs w:val="16"/>
        </w:rPr>
      </w:pPr>
    </w:p>
    <w:p w14:paraId="0C2B6041" w14:textId="6A3E5140" w:rsidR="004F195B" w:rsidRDefault="004F195B" w:rsidP="00457FCE">
      <w:pPr>
        <w:pStyle w:val="NoSpacing"/>
        <w:rPr>
          <w:sz w:val="24"/>
          <w:szCs w:val="24"/>
        </w:rPr>
      </w:pPr>
      <w:r>
        <w:rPr>
          <w:sz w:val="24"/>
          <w:szCs w:val="24"/>
        </w:rPr>
        <w:t>WELCOME AND GREETING</w:t>
      </w:r>
    </w:p>
    <w:p w14:paraId="4ACF621F" w14:textId="6FBA98D8" w:rsidR="004F195B" w:rsidRDefault="004F195B" w:rsidP="00457FCE">
      <w:pPr>
        <w:pStyle w:val="NoSpacing"/>
        <w:rPr>
          <w:sz w:val="24"/>
          <w:szCs w:val="24"/>
        </w:rPr>
      </w:pPr>
      <w:r>
        <w:rPr>
          <w:sz w:val="24"/>
          <w:szCs w:val="24"/>
        </w:rPr>
        <w:tab/>
        <w:t>Whoever you are, and wherever you are on life’s journey, you are welcome here.</w:t>
      </w:r>
    </w:p>
    <w:p w14:paraId="1763B7DC" w14:textId="19FBEDD8" w:rsidR="004F195B" w:rsidRPr="004F195B" w:rsidRDefault="004F195B" w:rsidP="00457FCE">
      <w:pPr>
        <w:pStyle w:val="NoSpacing"/>
        <w:rPr>
          <w:b/>
          <w:bCs/>
          <w:sz w:val="16"/>
          <w:szCs w:val="16"/>
        </w:rPr>
      </w:pPr>
      <w:r>
        <w:rPr>
          <w:sz w:val="24"/>
          <w:szCs w:val="24"/>
        </w:rPr>
        <w:tab/>
      </w:r>
      <w:r w:rsidRPr="004F195B">
        <w:rPr>
          <w:b/>
          <w:bCs/>
          <w:sz w:val="24"/>
          <w:szCs w:val="24"/>
        </w:rPr>
        <w:t>Praise be to God!</w:t>
      </w:r>
    </w:p>
    <w:p w14:paraId="15EEE182" w14:textId="77777777" w:rsidR="003C0E6D" w:rsidRPr="0093258A" w:rsidRDefault="003C0E6D" w:rsidP="00457FCE">
      <w:pPr>
        <w:pStyle w:val="NoSpacing"/>
        <w:rPr>
          <w:sz w:val="16"/>
          <w:szCs w:val="16"/>
        </w:rPr>
      </w:pPr>
    </w:p>
    <w:p w14:paraId="345A5BE5" w14:textId="4893B68E" w:rsidR="003C0E6D" w:rsidRDefault="00B7473B" w:rsidP="00457FCE">
      <w:pPr>
        <w:pStyle w:val="NoSpacing"/>
        <w:rPr>
          <w:sz w:val="24"/>
          <w:szCs w:val="24"/>
        </w:rPr>
      </w:pPr>
      <w:r>
        <w:rPr>
          <w:sz w:val="24"/>
          <w:szCs w:val="24"/>
        </w:rPr>
        <w:t>*</w:t>
      </w:r>
      <w:r w:rsidR="009C7F7C" w:rsidRPr="009C7F7C">
        <w:rPr>
          <w:sz w:val="24"/>
          <w:szCs w:val="24"/>
        </w:rPr>
        <w:t>RESPONSIVE CALL TO WORSHIP</w:t>
      </w:r>
    </w:p>
    <w:p w14:paraId="767C13EF" w14:textId="3146731A" w:rsidR="00535F1A" w:rsidRDefault="00535F1A" w:rsidP="00457FCE">
      <w:pPr>
        <w:pStyle w:val="NoSpacing"/>
        <w:rPr>
          <w:sz w:val="24"/>
          <w:szCs w:val="24"/>
        </w:rPr>
      </w:pPr>
      <w:r>
        <w:rPr>
          <w:sz w:val="24"/>
          <w:szCs w:val="24"/>
        </w:rPr>
        <w:t>O</w:t>
      </w:r>
      <w:r w:rsidR="00F23167">
        <w:rPr>
          <w:sz w:val="24"/>
          <w:szCs w:val="24"/>
        </w:rPr>
        <w:t xml:space="preserve">ne: </w:t>
      </w:r>
      <w:r w:rsidR="005B248B">
        <w:rPr>
          <w:sz w:val="24"/>
          <w:szCs w:val="24"/>
        </w:rPr>
        <w:t>A miracle happens when our diversity is joined with our unity!</w:t>
      </w:r>
    </w:p>
    <w:p w14:paraId="637D5DDC" w14:textId="6C3C011F" w:rsidR="00F23167" w:rsidRPr="00C608CF" w:rsidRDefault="00F23167" w:rsidP="00457FCE">
      <w:pPr>
        <w:pStyle w:val="NoSpacing"/>
        <w:rPr>
          <w:b/>
          <w:bCs/>
          <w:sz w:val="24"/>
          <w:szCs w:val="24"/>
        </w:rPr>
      </w:pPr>
      <w:r w:rsidRPr="00C608CF">
        <w:rPr>
          <w:b/>
          <w:bCs/>
          <w:sz w:val="24"/>
          <w:szCs w:val="24"/>
        </w:rPr>
        <w:t xml:space="preserve">ALL: </w:t>
      </w:r>
      <w:r w:rsidR="005B248B">
        <w:rPr>
          <w:b/>
          <w:bCs/>
          <w:sz w:val="24"/>
          <w:szCs w:val="24"/>
        </w:rPr>
        <w:t>THE MANY BECOME ON</w:t>
      </w:r>
      <w:r w:rsidR="00636F06">
        <w:rPr>
          <w:b/>
          <w:bCs/>
          <w:sz w:val="24"/>
          <w:szCs w:val="24"/>
        </w:rPr>
        <w:t>E</w:t>
      </w:r>
      <w:r w:rsidR="005B248B">
        <w:rPr>
          <w:b/>
          <w:bCs/>
          <w:sz w:val="24"/>
          <w:szCs w:val="24"/>
        </w:rPr>
        <w:t xml:space="preserve"> IN CHRIST. WE ARE EACH UNIQUE, YET UNITED IN WORSHIP.</w:t>
      </w:r>
    </w:p>
    <w:p w14:paraId="486091D1" w14:textId="146B6176" w:rsidR="00F23167" w:rsidRDefault="00F23167" w:rsidP="00457FCE">
      <w:pPr>
        <w:pStyle w:val="NoSpacing"/>
        <w:rPr>
          <w:sz w:val="24"/>
          <w:szCs w:val="24"/>
        </w:rPr>
      </w:pPr>
      <w:r>
        <w:rPr>
          <w:sz w:val="24"/>
          <w:szCs w:val="24"/>
        </w:rPr>
        <w:t xml:space="preserve">One: </w:t>
      </w:r>
      <w:r w:rsidR="005B248B">
        <w:rPr>
          <w:sz w:val="24"/>
          <w:szCs w:val="24"/>
        </w:rPr>
        <w:t>Together we know we are greater than the sum of our parts.</w:t>
      </w:r>
    </w:p>
    <w:p w14:paraId="7708F60E" w14:textId="6D247A0D" w:rsidR="00F23167" w:rsidRPr="00C608CF" w:rsidRDefault="00F23167" w:rsidP="00457FCE">
      <w:pPr>
        <w:pStyle w:val="NoSpacing"/>
        <w:rPr>
          <w:b/>
          <w:bCs/>
          <w:sz w:val="24"/>
          <w:szCs w:val="24"/>
        </w:rPr>
      </w:pPr>
      <w:r w:rsidRPr="00C608CF">
        <w:rPr>
          <w:b/>
          <w:bCs/>
          <w:sz w:val="24"/>
          <w:szCs w:val="24"/>
        </w:rPr>
        <w:t xml:space="preserve">ALL. </w:t>
      </w:r>
      <w:r w:rsidR="005B248B">
        <w:rPr>
          <w:b/>
          <w:bCs/>
          <w:sz w:val="24"/>
          <w:szCs w:val="24"/>
        </w:rPr>
        <w:t>THE BODY OF CHRIST IS WHO WE BECOME, WHEN WE JOIN TOGETHER TO SING AND PRAY.</w:t>
      </w:r>
    </w:p>
    <w:p w14:paraId="1A5D1B53" w14:textId="3DC02050" w:rsidR="00F23167" w:rsidRDefault="00F23167" w:rsidP="00457FCE">
      <w:pPr>
        <w:pStyle w:val="NoSpacing"/>
        <w:rPr>
          <w:sz w:val="24"/>
          <w:szCs w:val="24"/>
        </w:rPr>
      </w:pPr>
      <w:r>
        <w:rPr>
          <w:sz w:val="24"/>
          <w:szCs w:val="24"/>
        </w:rPr>
        <w:t xml:space="preserve">One: </w:t>
      </w:r>
      <w:r w:rsidR="005B248B">
        <w:rPr>
          <w:sz w:val="24"/>
          <w:szCs w:val="24"/>
        </w:rPr>
        <w:t>We join together to speak and hear, to serve and share.</w:t>
      </w:r>
    </w:p>
    <w:p w14:paraId="134F2FDE" w14:textId="1B30339D" w:rsidR="00F23167" w:rsidRPr="00C608CF" w:rsidRDefault="00F23167" w:rsidP="00457FCE">
      <w:pPr>
        <w:pStyle w:val="NoSpacing"/>
        <w:rPr>
          <w:b/>
          <w:bCs/>
          <w:sz w:val="24"/>
          <w:szCs w:val="24"/>
        </w:rPr>
      </w:pPr>
      <w:r w:rsidRPr="00C608CF">
        <w:rPr>
          <w:b/>
          <w:bCs/>
          <w:sz w:val="24"/>
          <w:szCs w:val="24"/>
        </w:rPr>
        <w:t xml:space="preserve">ALL: </w:t>
      </w:r>
      <w:r w:rsidR="005B248B">
        <w:rPr>
          <w:b/>
          <w:bCs/>
          <w:sz w:val="24"/>
          <w:szCs w:val="24"/>
        </w:rPr>
        <w:t>WE ALWAYS MAINTAIN OUR UNIQUESNESS, YET NOW, TOGETHER, WE ARE THE CHURCH OF JESUS CHRIST.</w:t>
      </w:r>
    </w:p>
    <w:p w14:paraId="28F50DEA" w14:textId="77777777" w:rsidR="0093258A" w:rsidRPr="00C608CF" w:rsidRDefault="0093258A" w:rsidP="00457FCE">
      <w:pPr>
        <w:pStyle w:val="NoSpacing"/>
        <w:rPr>
          <w:b/>
          <w:bCs/>
          <w:sz w:val="16"/>
          <w:szCs w:val="16"/>
        </w:rPr>
      </w:pPr>
    </w:p>
    <w:p w14:paraId="5C1B46FB" w14:textId="65CF49EA" w:rsidR="0093258A" w:rsidRDefault="00B7473B" w:rsidP="00457FCE">
      <w:pPr>
        <w:pStyle w:val="NoSpacing"/>
        <w:rPr>
          <w:sz w:val="24"/>
          <w:szCs w:val="24"/>
        </w:rPr>
      </w:pPr>
      <w:r>
        <w:rPr>
          <w:sz w:val="24"/>
          <w:szCs w:val="24"/>
        </w:rPr>
        <w:t>*</w:t>
      </w:r>
      <w:r w:rsidR="009C7F7C" w:rsidRPr="009C7F7C">
        <w:rPr>
          <w:sz w:val="24"/>
          <w:szCs w:val="24"/>
        </w:rPr>
        <w:t>UNISON PRAYER OF INVOCATION</w:t>
      </w:r>
    </w:p>
    <w:p w14:paraId="55F3F2C6" w14:textId="650147FC" w:rsidR="005B248B" w:rsidRDefault="005B248B" w:rsidP="00457FCE">
      <w:pPr>
        <w:pStyle w:val="NoSpacing"/>
        <w:rPr>
          <w:sz w:val="24"/>
          <w:szCs w:val="24"/>
        </w:rPr>
      </w:pPr>
      <w:r>
        <w:rPr>
          <w:sz w:val="24"/>
          <w:szCs w:val="24"/>
        </w:rPr>
        <w:t>One:  Let us pray.</w:t>
      </w:r>
    </w:p>
    <w:p w14:paraId="75A37C56" w14:textId="5FCD90E1" w:rsidR="00B762ED" w:rsidRPr="00B40D49" w:rsidRDefault="005B248B" w:rsidP="00457FCE">
      <w:pPr>
        <w:pStyle w:val="NoSpacing"/>
        <w:rPr>
          <w:b/>
          <w:bCs/>
          <w:sz w:val="24"/>
          <w:szCs w:val="24"/>
        </w:rPr>
      </w:pPr>
      <w:r>
        <w:rPr>
          <w:b/>
          <w:bCs/>
          <w:sz w:val="24"/>
          <w:szCs w:val="24"/>
        </w:rPr>
        <w:t xml:space="preserve">ALL:  GRACIOUS AND LOVING GOD, MEET US IN THIS TIME AND PLACE. BRING YOUR HOLY SPIRIT AMONG US. TOUCH US, HOLD US, AND TRANSFORM US DURING THIS TIME OF WORSHIP SO THAT WE KNOW THAT BEING HERE HAS MADE A DIFFERENCE – A DIFFERENCE IN THE </w:t>
      </w:r>
      <w:r w:rsidR="003E1DB4">
        <w:rPr>
          <w:b/>
          <w:bCs/>
          <w:sz w:val="24"/>
          <w:szCs w:val="24"/>
        </w:rPr>
        <w:t>WAY,</w:t>
      </w:r>
      <w:r>
        <w:rPr>
          <w:b/>
          <w:bCs/>
          <w:sz w:val="24"/>
          <w:szCs w:val="24"/>
        </w:rPr>
        <w:t xml:space="preserve"> WE SEE YOU, SEE OURSELVES, SEE ONE ANOTHER, AND SEE OUR WORLD. BLESS US WITH A GIFT OF POWER. MAKE US MORE FULLY YOUR OWN. IN JESUS’ NAME WE PRAY. AMEN.</w:t>
      </w:r>
    </w:p>
    <w:p w14:paraId="31C2AE37" w14:textId="77777777" w:rsidR="00B40D49" w:rsidRPr="004F6813" w:rsidRDefault="00B40D49" w:rsidP="00457FCE">
      <w:pPr>
        <w:pStyle w:val="NoSpacing"/>
        <w:rPr>
          <w:sz w:val="24"/>
          <w:szCs w:val="24"/>
        </w:rPr>
      </w:pPr>
    </w:p>
    <w:p w14:paraId="78537BC4" w14:textId="2DFD09A5" w:rsidR="009C7F7C" w:rsidRDefault="009C7F7C" w:rsidP="00457FCE">
      <w:pPr>
        <w:pStyle w:val="NoSpacing"/>
        <w:rPr>
          <w:sz w:val="24"/>
          <w:szCs w:val="24"/>
        </w:rPr>
      </w:pPr>
      <w:r w:rsidRPr="009C7F7C">
        <w:rPr>
          <w:sz w:val="24"/>
          <w:szCs w:val="24"/>
        </w:rPr>
        <w:t>SONG</w:t>
      </w:r>
      <w:r w:rsidR="00575146">
        <w:rPr>
          <w:sz w:val="24"/>
          <w:szCs w:val="24"/>
        </w:rPr>
        <w:t xml:space="preserve"> #573 “Lead on Eternal Sovereign”</w:t>
      </w:r>
    </w:p>
    <w:p w14:paraId="46F6D5F6" w14:textId="77777777" w:rsidR="002B7965" w:rsidRPr="002B7965" w:rsidRDefault="002B7965" w:rsidP="00457FCE">
      <w:pPr>
        <w:pStyle w:val="NoSpacing"/>
        <w:rPr>
          <w:sz w:val="16"/>
          <w:szCs w:val="16"/>
        </w:rPr>
      </w:pPr>
    </w:p>
    <w:p w14:paraId="5C4B5AC0" w14:textId="2BD1E5A1" w:rsidR="00B762ED" w:rsidRDefault="00BF1F73" w:rsidP="00457FCE">
      <w:pPr>
        <w:pStyle w:val="NoSpacing"/>
        <w:rPr>
          <w:sz w:val="24"/>
          <w:szCs w:val="24"/>
        </w:rPr>
      </w:pPr>
      <w:r>
        <w:rPr>
          <w:sz w:val="24"/>
          <w:szCs w:val="24"/>
        </w:rPr>
        <w:t>SCRIPTURE READING</w:t>
      </w:r>
      <w:r w:rsidR="00575146">
        <w:rPr>
          <w:sz w:val="24"/>
          <w:szCs w:val="24"/>
        </w:rPr>
        <w:tab/>
      </w:r>
      <w:r w:rsidR="00575146">
        <w:rPr>
          <w:sz w:val="24"/>
          <w:szCs w:val="24"/>
        </w:rPr>
        <w:tab/>
      </w:r>
      <w:r w:rsidR="00575146">
        <w:rPr>
          <w:sz w:val="24"/>
          <w:szCs w:val="24"/>
        </w:rPr>
        <w:tab/>
        <w:t>Cash Heling/Huck Duening</w:t>
      </w:r>
    </w:p>
    <w:p w14:paraId="2D2B0B62" w14:textId="51A0FD73" w:rsidR="00575146" w:rsidRDefault="00575146" w:rsidP="00457FCE">
      <w:pPr>
        <w:pStyle w:val="NoSpacing"/>
        <w:rPr>
          <w:sz w:val="24"/>
          <w:szCs w:val="24"/>
        </w:rPr>
      </w:pPr>
      <w:r>
        <w:rPr>
          <w:sz w:val="24"/>
          <w:szCs w:val="24"/>
        </w:rPr>
        <w:t>Luke 18:1-8</w:t>
      </w:r>
    </w:p>
    <w:p w14:paraId="19ECA5B6" w14:textId="77777777" w:rsidR="00575146" w:rsidRPr="00575146" w:rsidRDefault="00575146" w:rsidP="00575146">
      <w:pPr>
        <w:pStyle w:val="NoSpacing"/>
        <w:rPr>
          <w:b/>
          <w:bCs/>
          <w:sz w:val="24"/>
          <w:szCs w:val="24"/>
        </w:rPr>
      </w:pPr>
      <w:r w:rsidRPr="00575146">
        <w:rPr>
          <w:b/>
          <w:bCs/>
          <w:sz w:val="24"/>
          <w:szCs w:val="24"/>
        </w:rPr>
        <w:t>The Parable of the Widow and the Unjust Judge</w:t>
      </w:r>
    </w:p>
    <w:p w14:paraId="15FAC8D3" w14:textId="77777777" w:rsidR="00575146" w:rsidRPr="00636F06" w:rsidRDefault="00575146" w:rsidP="00575146">
      <w:pPr>
        <w:pStyle w:val="NoSpacing"/>
        <w:rPr>
          <w:sz w:val="20"/>
          <w:szCs w:val="20"/>
        </w:rPr>
      </w:pPr>
    </w:p>
    <w:p w14:paraId="269E020C" w14:textId="289BDAB7" w:rsidR="00575146" w:rsidRPr="00636F06" w:rsidRDefault="00575146" w:rsidP="00575146">
      <w:pPr>
        <w:pStyle w:val="NoSpacing"/>
        <w:rPr>
          <w:sz w:val="24"/>
          <w:szCs w:val="24"/>
        </w:rPr>
      </w:pPr>
      <w:r w:rsidRPr="00636F06">
        <w:rPr>
          <w:sz w:val="24"/>
          <w:szCs w:val="24"/>
        </w:rPr>
        <w:t>18 Then Jesus</w:t>
      </w:r>
      <w:r w:rsidRPr="00636F06">
        <w:rPr>
          <w:sz w:val="24"/>
          <w:szCs w:val="24"/>
          <w:vertAlign w:val="superscript"/>
        </w:rPr>
        <w:t>[</w:t>
      </w:r>
      <w:hyperlink r:id="rId4" w:anchor="fen-NRSVUE-25681a" w:tooltip="See footnote a" w:history="1">
        <w:r w:rsidRPr="00636F06">
          <w:rPr>
            <w:color w:val="4A4A4A"/>
            <w:sz w:val="24"/>
            <w:szCs w:val="24"/>
            <w:u w:val="single"/>
            <w:vertAlign w:val="superscript"/>
          </w:rPr>
          <w:t>a</w:t>
        </w:r>
      </w:hyperlink>
      <w:r w:rsidRPr="00636F06">
        <w:rPr>
          <w:sz w:val="24"/>
          <w:szCs w:val="24"/>
          <w:vertAlign w:val="superscript"/>
        </w:rPr>
        <w:t>]</w:t>
      </w:r>
      <w:r w:rsidRPr="00636F06">
        <w:rPr>
          <w:sz w:val="24"/>
          <w:szCs w:val="24"/>
        </w:rPr>
        <w:t> told them a parable about their need to pray always and not to lose heart. </w:t>
      </w:r>
      <w:r w:rsidRPr="00636F06">
        <w:rPr>
          <w:sz w:val="24"/>
          <w:szCs w:val="24"/>
          <w:vertAlign w:val="superscript"/>
        </w:rPr>
        <w:t>2 </w:t>
      </w:r>
      <w:r w:rsidRPr="00636F06">
        <w:rPr>
          <w:sz w:val="24"/>
          <w:szCs w:val="24"/>
        </w:rPr>
        <w:t>He said, “In a certain city there was a judge who neither feared God nor had respect for people. </w:t>
      </w:r>
      <w:r w:rsidRPr="00636F06">
        <w:rPr>
          <w:sz w:val="24"/>
          <w:szCs w:val="24"/>
          <w:vertAlign w:val="superscript"/>
        </w:rPr>
        <w:t>3 </w:t>
      </w:r>
      <w:r w:rsidRPr="00636F06">
        <w:rPr>
          <w:sz w:val="24"/>
          <w:szCs w:val="24"/>
        </w:rPr>
        <w:t>In that city there was a widow who kept coming to him and saying, ‘Grant me justice against my accuser.’ </w:t>
      </w:r>
      <w:r w:rsidRPr="00636F06">
        <w:rPr>
          <w:sz w:val="24"/>
          <w:szCs w:val="24"/>
          <w:vertAlign w:val="superscript"/>
        </w:rPr>
        <w:t>4 </w:t>
      </w:r>
      <w:r w:rsidRPr="00636F06">
        <w:rPr>
          <w:sz w:val="24"/>
          <w:szCs w:val="24"/>
        </w:rPr>
        <w:t>For a while he refused, but later he said to himself, ‘Though I have no fear of God and no respect for anyone, </w:t>
      </w:r>
      <w:r w:rsidRPr="00636F06">
        <w:rPr>
          <w:sz w:val="24"/>
          <w:szCs w:val="24"/>
          <w:vertAlign w:val="superscript"/>
        </w:rPr>
        <w:t>5 </w:t>
      </w:r>
      <w:r w:rsidRPr="00636F06">
        <w:rPr>
          <w:sz w:val="24"/>
          <w:szCs w:val="24"/>
        </w:rPr>
        <w:t>yet because this widow keeps bothering me, I will grant her justice, so that she may not wear me out by continually coming.’ ”</w:t>
      </w:r>
      <w:r w:rsidRPr="00636F06">
        <w:rPr>
          <w:sz w:val="24"/>
          <w:szCs w:val="24"/>
          <w:vertAlign w:val="superscript"/>
        </w:rPr>
        <w:t>[</w:t>
      </w:r>
      <w:hyperlink r:id="rId5" w:anchor="fen-NRSVUE-25685b" w:tooltip="See footnote b" w:history="1">
        <w:r w:rsidRPr="00636F06">
          <w:rPr>
            <w:color w:val="4A4A4A"/>
            <w:sz w:val="24"/>
            <w:szCs w:val="24"/>
            <w:u w:val="single"/>
            <w:vertAlign w:val="superscript"/>
          </w:rPr>
          <w:t>b</w:t>
        </w:r>
      </w:hyperlink>
      <w:r w:rsidRPr="00636F06">
        <w:rPr>
          <w:sz w:val="24"/>
          <w:szCs w:val="24"/>
          <w:vertAlign w:val="superscript"/>
        </w:rPr>
        <w:t>]</w:t>
      </w:r>
      <w:r w:rsidRPr="00636F06">
        <w:rPr>
          <w:sz w:val="24"/>
          <w:szCs w:val="24"/>
        </w:rPr>
        <w:t> </w:t>
      </w:r>
      <w:r w:rsidRPr="00636F06">
        <w:rPr>
          <w:sz w:val="24"/>
          <w:szCs w:val="24"/>
          <w:vertAlign w:val="superscript"/>
        </w:rPr>
        <w:t>6 </w:t>
      </w:r>
      <w:r w:rsidRPr="00636F06">
        <w:rPr>
          <w:sz w:val="24"/>
          <w:szCs w:val="24"/>
        </w:rPr>
        <w:t>And the Lord said, “Listen to what the unjust judge says. </w:t>
      </w:r>
      <w:r w:rsidRPr="00636F06">
        <w:rPr>
          <w:sz w:val="24"/>
          <w:szCs w:val="24"/>
          <w:vertAlign w:val="superscript"/>
        </w:rPr>
        <w:t>7 </w:t>
      </w:r>
      <w:r w:rsidRPr="00636F06">
        <w:rPr>
          <w:sz w:val="24"/>
          <w:szCs w:val="24"/>
        </w:rPr>
        <w:t xml:space="preserve">And will not God grant justice to his chosen ones who cry to him day and night? Will he delay </w:t>
      </w:r>
      <w:proofErr w:type="gramStart"/>
      <w:r w:rsidRPr="00636F06">
        <w:rPr>
          <w:sz w:val="24"/>
          <w:szCs w:val="24"/>
        </w:rPr>
        <w:t>long in</w:t>
      </w:r>
      <w:proofErr w:type="gramEnd"/>
      <w:r w:rsidRPr="00636F06">
        <w:rPr>
          <w:sz w:val="24"/>
          <w:szCs w:val="24"/>
        </w:rPr>
        <w:t xml:space="preserve"> helping them? </w:t>
      </w:r>
      <w:r w:rsidRPr="00636F06">
        <w:rPr>
          <w:sz w:val="24"/>
          <w:szCs w:val="24"/>
          <w:vertAlign w:val="superscript"/>
        </w:rPr>
        <w:t>8 </w:t>
      </w:r>
      <w:r w:rsidRPr="00636F06">
        <w:rPr>
          <w:sz w:val="24"/>
          <w:szCs w:val="24"/>
        </w:rPr>
        <w:t xml:space="preserve">I tell </w:t>
      </w:r>
      <w:r w:rsidR="003E1DB4" w:rsidRPr="00636F06">
        <w:rPr>
          <w:sz w:val="24"/>
          <w:szCs w:val="24"/>
        </w:rPr>
        <w:t>you;</w:t>
      </w:r>
      <w:r w:rsidRPr="00636F06">
        <w:rPr>
          <w:sz w:val="24"/>
          <w:szCs w:val="24"/>
        </w:rPr>
        <w:t xml:space="preserve"> he will quickly grant justice to them. And yet, when the Son of Man comes, will he find faith on earth?”</w:t>
      </w:r>
    </w:p>
    <w:p w14:paraId="00C01914" w14:textId="77777777" w:rsidR="00575146" w:rsidRPr="00636F06" w:rsidRDefault="00575146" w:rsidP="00575146">
      <w:pPr>
        <w:pStyle w:val="NoSpacing"/>
        <w:rPr>
          <w:sz w:val="20"/>
          <w:szCs w:val="20"/>
        </w:rPr>
      </w:pPr>
    </w:p>
    <w:p w14:paraId="22E3EA9E" w14:textId="5010F6BF" w:rsidR="00575146" w:rsidRDefault="00575146" w:rsidP="00457FCE">
      <w:pPr>
        <w:pStyle w:val="NoSpacing"/>
        <w:rPr>
          <w:sz w:val="24"/>
          <w:szCs w:val="24"/>
        </w:rPr>
      </w:pPr>
      <w:r>
        <w:rPr>
          <w:sz w:val="24"/>
          <w:szCs w:val="24"/>
        </w:rPr>
        <w:t>Genesis 32:22-31</w:t>
      </w:r>
    </w:p>
    <w:p w14:paraId="40C7ABBE" w14:textId="77777777" w:rsidR="00575146" w:rsidRPr="00575146" w:rsidRDefault="00575146" w:rsidP="00575146">
      <w:pPr>
        <w:pStyle w:val="NoSpacing"/>
        <w:rPr>
          <w:b/>
          <w:bCs/>
          <w:sz w:val="24"/>
          <w:szCs w:val="24"/>
        </w:rPr>
      </w:pPr>
      <w:r w:rsidRPr="00575146">
        <w:rPr>
          <w:b/>
          <w:bCs/>
          <w:sz w:val="24"/>
          <w:szCs w:val="24"/>
        </w:rPr>
        <w:t>Jacob Wrestles at Peniel</w:t>
      </w:r>
    </w:p>
    <w:p w14:paraId="47146C05" w14:textId="77777777" w:rsidR="00575146" w:rsidRPr="00636F06" w:rsidRDefault="00575146" w:rsidP="00575146">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r w:rsidRPr="00575146">
        <w:rPr>
          <w:rFonts w:eastAsia="Times New Roman" w:cstheme="minorHAnsi"/>
          <w:b/>
          <w:bCs/>
          <w:color w:val="000000"/>
          <w:kern w:val="0"/>
          <w:sz w:val="24"/>
          <w:szCs w:val="24"/>
          <w:vertAlign w:val="superscript"/>
          <w14:ligatures w14:val="none"/>
        </w:rPr>
        <w:t>22 </w:t>
      </w:r>
      <w:r w:rsidRPr="00575146">
        <w:rPr>
          <w:rFonts w:eastAsia="Times New Roman" w:cstheme="minorHAnsi"/>
          <w:color w:val="000000"/>
          <w:kern w:val="0"/>
          <w:sz w:val="24"/>
          <w:szCs w:val="24"/>
          <w14:ligatures w14:val="none"/>
        </w:rPr>
        <w:t>The same night he got up and took his two wives, his two maids, and his eleven children and crossed the ford of the Jabbok. </w:t>
      </w:r>
      <w:r w:rsidRPr="00575146">
        <w:rPr>
          <w:rFonts w:eastAsia="Times New Roman" w:cstheme="minorHAnsi"/>
          <w:b/>
          <w:bCs/>
          <w:color w:val="000000"/>
          <w:kern w:val="0"/>
          <w:sz w:val="24"/>
          <w:szCs w:val="24"/>
          <w:vertAlign w:val="superscript"/>
          <w14:ligatures w14:val="none"/>
        </w:rPr>
        <w:t>23 </w:t>
      </w:r>
      <w:r w:rsidRPr="00575146">
        <w:rPr>
          <w:rFonts w:eastAsia="Times New Roman" w:cstheme="minorHAnsi"/>
          <w:color w:val="000000"/>
          <w:kern w:val="0"/>
          <w:sz w:val="24"/>
          <w:szCs w:val="24"/>
          <w14:ligatures w14:val="none"/>
        </w:rPr>
        <w:t>He took them and sent them across the stream, and likewise everything that he had. </w:t>
      </w:r>
      <w:r w:rsidRPr="00575146">
        <w:rPr>
          <w:rFonts w:eastAsia="Times New Roman" w:cstheme="minorHAnsi"/>
          <w:b/>
          <w:bCs/>
          <w:color w:val="000000"/>
          <w:kern w:val="0"/>
          <w:sz w:val="24"/>
          <w:szCs w:val="24"/>
          <w:vertAlign w:val="superscript"/>
          <w14:ligatures w14:val="none"/>
        </w:rPr>
        <w:t>24 </w:t>
      </w:r>
      <w:r w:rsidRPr="00575146">
        <w:rPr>
          <w:rFonts w:eastAsia="Times New Roman" w:cstheme="minorHAnsi"/>
          <w:color w:val="000000"/>
          <w:kern w:val="0"/>
          <w:sz w:val="24"/>
          <w:szCs w:val="24"/>
          <w14:ligatures w14:val="none"/>
        </w:rPr>
        <w:t>Jacob was left alone, and a man wrestled with him until daybreak. </w:t>
      </w:r>
      <w:r w:rsidRPr="00575146">
        <w:rPr>
          <w:rFonts w:eastAsia="Times New Roman" w:cstheme="minorHAnsi"/>
          <w:b/>
          <w:bCs/>
          <w:color w:val="000000"/>
          <w:kern w:val="0"/>
          <w:sz w:val="24"/>
          <w:szCs w:val="24"/>
          <w:vertAlign w:val="superscript"/>
          <w14:ligatures w14:val="none"/>
        </w:rPr>
        <w:t>25 </w:t>
      </w:r>
      <w:r w:rsidRPr="00575146">
        <w:rPr>
          <w:rFonts w:eastAsia="Times New Roman" w:cstheme="minorHAnsi"/>
          <w:color w:val="000000"/>
          <w:kern w:val="0"/>
          <w:sz w:val="24"/>
          <w:szCs w:val="24"/>
          <w14:ligatures w14:val="none"/>
        </w:rPr>
        <w:t xml:space="preserve">When the man saw that he did not prevail against Jacob, he struck him on the hip socket, and Jacob’s hip was put out of joint as he wrestled with </w:t>
      </w:r>
      <w:r w:rsidRPr="00636F06">
        <w:rPr>
          <w:rFonts w:eastAsia="Times New Roman" w:cstheme="minorHAnsi"/>
          <w:color w:val="000000"/>
          <w:kern w:val="0"/>
          <w:sz w:val="24"/>
          <w:szCs w:val="24"/>
          <w14:ligatures w14:val="none"/>
        </w:rPr>
        <w:lastRenderedPageBreak/>
        <w:t>him. </w:t>
      </w:r>
      <w:r w:rsidRPr="00636F06">
        <w:rPr>
          <w:rFonts w:eastAsia="Times New Roman" w:cstheme="minorHAnsi"/>
          <w:b/>
          <w:bCs/>
          <w:color w:val="000000"/>
          <w:kern w:val="0"/>
          <w:sz w:val="24"/>
          <w:szCs w:val="24"/>
          <w:vertAlign w:val="superscript"/>
          <w14:ligatures w14:val="none"/>
        </w:rPr>
        <w:t>26 </w:t>
      </w:r>
      <w:r w:rsidRPr="00636F06">
        <w:rPr>
          <w:rFonts w:eastAsia="Times New Roman" w:cstheme="minorHAnsi"/>
          <w:color w:val="000000"/>
          <w:kern w:val="0"/>
          <w:sz w:val="24"/>
          <w:szCs w:val="24"/>
          <w14:ligatures w14:val="none"/>
        </w:rPr>
        <w:t>Then he said, “Let me go, for the day is breaking.” But Jacob said, “I will not let you go, unless you bless me.” </w:t>
      </w:r>
      <w:r w:rsidRPr="00636F06">
        <w:rPr>
          <w:rFonts w:eastAsia="Times New Roman" w:cstheme="minorHAnsi"/>
          <w:b/>
          <w:bCs/>
          <w:color w:val="000000"/>
          <w:kern w:val="0"/>
          <w:sz w:val="24"/>
          <w:szCs w:val="24"/>
          <w:vertAlign w:val="superscript"/>
          <w14:ligatures w14:val="none"/>
        </w:rPr>
        <w:t>27 </w:t>
      </w:r>
      <w:r w:rsidRPr="00636F06">
        <w:rPr>
          <w:rFonts w:eastAsia="Times New Roman" w:cstheme="minorHAnsi"/>
          <w:color w:val="000000"/>
          <w:kern w:val="0"/>
          <w:sz w:val="24"/>
          <w:szCs w:val="24"/>
          <w14:ligatures w14:val="none"/>
        </w:rPr>
        <w:t>So he said to him, “What is your name?” And he said, “Jacob.” </w:t>
      </w:r>
      <w:r w:rsidRPr="00636F06">
        <w:rPr>
          <w:rFonts w:eastAsia="Times New Roman" w:cstheme="minorHAnsi"/>
          <w:b/>
          <w:bCs/>
          <w:color w:val="000000"/>
          <w:kern w:val="0"/>
          <w:sz w:val="24"/>
          <w:szCs w:val="24"/>
          <w:vertAlign w:val="superscript"/>
          <w14:ligatures w14:val="none"/>
        </w:rPr>
        <w:t>28 </w:t>
      </w:r>
      <w:r w:rsidRPr="00636F06">
        <w:rPr>
          <w:rFonts w:eastAsia="Times New Roman" w:cstheme="minorHAnsi"/>
          <w:color w:val="000000"/>
          <w:kern w:val="0"/>
          <w:sz w:val="24"/>
          <w:szCs w:val="24"/>
          <w14:ligatures w14:val="none"/>
        </w:rPr>
        <w:t>Then the man</w:t>
      </w:r>
      <w:r w:rsidRPr="00636F06">
        <w:rPr>
          <w:rFonts w:eastAsia="Times New Roman" w:cstheme="minorHAnsi"/>
          <w:color w:val="000000"/>
          <w:kern w:val="0"/>
          <w:sz w:val="24"/>
          <w:szCs w:val="24"/>
          <w:vertAlign w:val="superscript"/>
          <w14:ligatures w14:val="none"/>
        </w:rPr>
        <w:t>[</w:t>
      </w:r>
      <w:hyperlink r:id="rId6" w:anchor="fen-NRSVUE-957a" w:tooltip="See footnote a" w:history="1">
        <w:r w:rsidRPr="00636F06">
          <w:rPr>
            <w:rFonts w:eastAsia="Times New Roman" w:cstheme="minorHAnsi"/>
            <w:color w:val="4A4A4A"/>
            <w:kern w:val="0"/>
            <w:sz w:val="24"/>
            <w:szCs w:val="24"/>
            <w:u w:val="single"/>
            <w:vertAlign w:val="superscript"/>
            <w14:ligatures w14:val="none"/>
          </w:rPr>
          <w:t>a</w:t>
        </w:r>
      </w:hyperlink>
      <w:r w:rsidRPr="00636F06">
        <w:rPr>
          <w:rFonts w:eastAsia="Times New Roman" w:cstheme="minorHAnsi"/>
          <w:color w:val="000000"/>
          <w:kern w:val="0"/>
          <w:sz w:val="24"/>
          <w:szCs w:val="24"/>
          <w:vertAlign w:val="superscript"/>
          <w14:ligatures w14:val="none"/>
        </w:rPr>
        <w:t>]</w:t>
      </w:r>
      <w:r w:rsidRPr="00636F06">
        <w:rPr>
          <w:rFonts w:eastAsia="Times New Roman" w:cstheme="minorHAnsi"/>
          <w:color w:val="000000"/>
          <w:kern w:val="0"/>
          <w:sz w:val="24"/>
          <w:szCs w:val="24"/>
          <w14:ligatures w14:val="none"/>
        </w:rPr>
        <w:t> said, “You shall no longer be called Jacob, but Israel,</w:t>
      </w:r>
      <w:r w:rsidRPr="00636F06">
        <w:rPr>
          <w:rFonts w:eastAsia="Times New Roman" w:cstheme="minorHAnsi"/>
          <w:color w:val="000000"/>
          <w:kern w:val="0"/>
          <w:sz w:val="24"/>
          <w:szCs w:val="24"/>
          <w:vertAlign w:val="superscript"/>
          <w14:ligatures w14:val="none"/>
        </w:rPr>
        <w:t>[</w:t>
      </w:r>
      <w:hyperlink r:id="rId7" w:anchor="fen-NRSVUE-957b" w:tooltip="See footnote b" w:history="1">
        <w:r w:rsidRPr="00636F06">
          <w:rPr>
            <w:rFonts w:eastAsia="Times New Roman" w:cstheme="minorHAnsi"/>
            <w:color w:val="4A4A4A"/>
            <w:kern w:val="0"/>
            <w:sz w:val="24"/>
            <w:szCs w:val="24"/>
            <w:u w:val="single"/>
            <w:vertAlign w:val="superscript"/>
            <w14:ligatures w14:val="none"/>
          </w:rPr>
          <w:t>b</w:t>
        </w:r>
      </w:hyperlink>
      <w:r w:rsidRPr="00636F06">
        <w:rPr>
          <w:rFonts w:eastAsia="Times New Roman" w:cstheme="minorHAnsi"/>
          <w:color w:val="000000"/>
          <w:kern w:val="0"/>
          <w:sz w:val="24"/>
          <w:szCs w:val="24"/>
          <w:vertAlign w:val="superscript"/>
          <w14:ligatures w14:val="none"/>
        </w:rPr>
        <w:t>]</w:t>
      </w:r>
      <w:r w:rsidRPr="00636F06">
        <w:rPr>
          <w:rFonts w:eastAsia="Times New Roman" w:cstheme="minorHAnsi"/>
          <w:color w:val="000000"/>
          <w:kern w:val="0"/>
          <w:sz w:val="24"/>
          <w:szCs w:val="24"/>
          <w14:ligatures w14:val="none"/>
        </w:rPr>
        <w:t> for you have striven with God and with humans</w:t>
      </w:r>
      <w:r w:rsidRPr="00636F06">
        <w:rPr>
          <w:rFonts w:eastAsia="Times New Roman" w:cstheme="minorHAnsi"/>
          <w:color w:val="000000"/>
          <w:kern w:val="0"/>
          <w:sz w:val="24"/>
          <w:szCs w:val="24"/>
          <w:vertAlign w:val="superscript"/>
          <w14:ligatures w14:val="none"/>
        </w:rPr>
        <w:t>[</w:t>
      </w:r>
      <w:hyperlink r:id="rId8" w:anchor="fen-NRSVUE-957c" w:tooltip="See footnote c" w:history="1">
        <w:r w:rsidRPr="00636F06">
          <w:rPr>
            <w:rFonts w:eastAsia="Times New Roman" w:cstheme="minorHAnsi"/>
            <w:color w:val="4A4A4A"/>
            <w:kern w:val="0"/>
            <w:sz w:val="24"/>
            <w:szCs w:val="24"/>
            <w:u w:val="single"/>
            <w:vertAlign w:val="superscript"/>
            <w14:ligatures w14:val="none"/>
          </w:rPr>
          <w:t>c</w:t>
        </w:r>
      </w:hyperlink>
      <w:r w:rsidRPr="00636F06">
        <w:rPr>
          <w:rFonts w:eastAsia="Times New Roman" w:cstheme="minorHAnsi"/>
          <w:color w:val="000000"/>
          <w:kern w:val="0"/>
          <w:sz w:val="24"/>
          <w:szCs w:val="24"/>
          <w:vertAlign w:val="superscript"/>
          <w14:ligatures w14:val="none"/>
        </w:rPr>
        <w:t>]</w:t>
      </w:r>
      <w:r w:rsidRPr="00636F06">
        <w:rPr>
          <w:rFonts w:eastAsia="Times New Roman" w:cstheme="minorHAnsi"/>
          <w:color w:val="000000"/>
          <w:kern w:val="0"/>
          <w:sz w:val="24"/>
          <w:szCs w:val="24"/>
          <w14:ligatures w14:val="none"/>
        </w:rPr>
        <w:t> and have prevailed.” </w:t>
      </w:r>
      <w:r w:rsidRPr="00636F06">
        <w:rPr>
          <w:rFonts w:eastAsia="Times New Roman" w:cstheme="minorHAnsi"/>
          <w:b/>
          <w:bCs/>
          <w:color w:val="000000"/>
          <w:kern w:val="0"/>
          <w:sz w:val="24"/>
          <w:szCs w:val="24"/>
          <w:vertAlign w:val="superscript"/>
          <w14:ligatures w14:val="none"/>
        </w:rPr>
        <w:t>29 </w:t>
      </w:r>
      <w:r w:rsidRPr="00636F06">
        <w:rPr>
          <w:rFonts w:eastAsia="Times New Roman" w:cstheme="minorHAnsi"/>
          <w:color w:val="000000"/>
          <w:kern w:val="0"/>
          <w:sz w:val="24"/>
          <w:szCs w:val="24"/>
          <w14:ligatures w14:val="none"/>
        </w:rPr>
        <w:t>Then Jacob asked him, “Please tell me your name.” But he said, “Why is it that you ask my name?” And there he blessed him. </w:t>
      </w:r>
      <w:r w:rsidRPr="00636F06">
        <w:rPr>
          <w:rFonts w:eastAsia="Times New Roman" w:cstheme="minorHAnsi"/>
          <w:b/>
          <w:bCs/>
          <w:color w:val="000000"/>
          <w:kern w:val="0"/>
          <w:sz w:val="24"/>
          <w:szCs w:val="24"/>
          <w:vertAlign w:val="superscript"/>
          <w14:ligatures w14:val="none"/>
        </w:rPr>
        <w:t>30 </w:t>
      </w:r>
      <w:r w:rsidRPr="00636F06">
        <w:rPr>
          <w:rFonts w:eastAsia="Times New Roman" w:cstheme="minorHAnsi"/>
          <w:color w:val="000000"/>
          <w:kern w:val="0"/>
          <w:sz w:val="24"/>
          <w:szCs w:val="24"/>
          <w14:ligatures w14:val="none"/>
        </w:rPr>
        <w:t>So Jacob called the place Peniel,</w:t>
      </w:r>
      <w:r w:rsidRPr="00636F06">
        <w:rPr>
          <w:rFonts w:eastAsia="Times New Roman" w:cstheme="minorHAnsi"/>
          <w:color w:val="000000"/>
          <w:kern w:val="0"/>
          <w:sz w:val="24"/>
          <w:szCs w:val="24"/>
          <w:vertAlign w:val="superscript"/>
          <w14:ligatures w14:val="none"/>
        </w:rPr>
        <w:t>[</w:t>
      </w:r>
      <w:hyperlink r:id="rId9" w:anchor="fen-NRSVUE-959d" w:tooltip="See footnote d" w:history="1">
        <w:r w:rsidRPr="00636F06">
          <w:rPr>
            <w:rFonts w:eastAsia="Times New Roman" w:cstheme="minorHAnsi"/>
            <w:color w:val="4A4A4A"/>
            <w:kern w:val="0"/>
            <w:sz w:val="24"/>
            <w:szCs w:val="24"/>
            <w:u w:val="single"/>
            <w:vertAlign w:val="superscript"/>
            <w14:ligatures w14:val="none"/>
          </w:rPr>
          <w:t>d</w:t>
        </w:r>
      </w:hyperlink>
      <w:r w:rsidRPr="00636F06">
        <w:rPr>
          <w:rFonts w:eastAsia="Times New Roman" w:cstheme="minorHAnsi"/>
          <w:color w:val="000000"/>
          <w:kern w:val="0"/>
          <w:sz w:val="24"/>
          <w:szCs w:val="24"/>
          <w:vertAlign w:val="superscript"/>
          <w14:ligatures w14:val="none"/>
        </w:rPr>
        <w:t>]</w:t>
      </w:r>
      <w:r w:rsidRPr="00636F06">
        <w:rPr>
          <w:rFonts w:eastAsia="Times New Roman" w:cstheme="minorHAnsi"/>
          <w:color w:val="000000"/>
          <w:kern w:val="0"/>
          <w:sz w:val="24"/>
          <w:szCs w:val="24"/>
          <w14:ligatures w14:val="none"/>
        </w:rPr>
        <w:t> saying, “For I have seen God face to face, yet my life is preserved.” </w:t>
      </w:r>
      <w:r w:rsidRPr="00636F06">
        <w:rPr>
          <w:rFonts w:eastAsia="Times New Roman" w:cstheme="minorHAnsi"/>
          <w:b/>
          <w:bCs/>
          <w:color w:val="000000"/>
          <w:kern w:val="0"/>
          <w:sz w:val="24"/>
          <w:szCs w:val="24"/>
          <w:vertAlign w:val="superscript"/>
          <w14:ligatures w14:val="none"/>
        </w:rPr>
        <w:t>31 </w:t>
      </w:r>
      <w:r w:rsidRPr="00636F06">
        <w:rPr>
          <w:rFonts w:eastAsia="Times New Roman" w:cstheme="minorHAnsi"/>
          <w:color w:val="000000"/>
          <w:kern w:val="0"/>
          <w:sz w:val="24"/>
          <w:szCs w:val="24"/>
          <w14:ligatures w14:val="none"/>
        </w:rPr>
        <w:t>The sun rose upon him as he passed Penuel, limping because of his hip.</w:t>
      </w:r>
    </w:p>
    <w:p w14:paraId="46E50402" w14:textId="77777777" w:rsidR="00B762ED" w:rsidRPr="00BB539A" w:rsidRDefault="00B762ED" w:rsidP="00457FCE">
      <w:pPr>
        <w:pStyle w:val="NoSpacing"/>
        <w:rPr>
          <w:sz w:val="16"/>
          <w:szCs w:val="16"/>
        </w:rPr>
      </w:pPr>
    </w:p>
    <w:p w14:paraId="5057DE7D" w14:textId="3203A938" w:rsidR="00485C23" w:rsidRDefault="002B7965" w:rsidP="00457FCE">
      <w:pPr>
        <w:pStyle w:val="NoSpacing"/>
        <w:rPr>
          <w:sz w:val="24"/>
          <w:szCs w:val="24"/>
        </w:rPr>
      </w:pPr>
      <w:r w:rsidRPr="00BB539A">
        <w:rPr>
          <w:sz w:val="24"/>
          <w:szCs w:val="24"/>
        </w:rPr>
        <w:t>THE MESSAGE</w:t>
      </w:r>
      <w:r w:rsidR="00575146">
        <w:rPr>
          <w:sz w:val="24"/>
          <w:szCs w:val="24"/>
        </w:rPr>
        <w:t xml:space="preserve"> </w:t>
      </w:r>
      <w:r w:rsidR="00575146" w:rsidRPr="00575146">
        <w:rPr>
          <w:b/>
          <w:bCs/>
          <w:sz w:val="24"/>
          <w:szCs w:val="24"/>
        </w:rPr>
        <w:t>The Change Everyone Can See</w:t>
      </w:r>
    </w:p>
    <w:p w14:paraId="3A6E84FC" w14:textId="77777777" w:rsidR="00485C23" w:rsidRPr="00485C23" w:rsidRDefault="00485C23" w:rsidP="00457FCE">
      <w:pPr>
        <w:pStyle w:val="NoSpacing"/>
        <w:rPr>
          <w:sz w:val="16"/>
          <w:szCs w:val="16"/>
        </w:rPr>
      </w:pPr>
    </w:p>
    <w:p w14:paraId="1AFB6DBD" w14:textId="76646E34" w:rsidR="00B762ED" w:rsidRPr="00BB539A" w:rsidRDefault="00485C23" w:rsidP="00457FCE">
      <w:pPr>
        <w:pStyle w:val="NoSpacing"/>
        <w:rPr>
          <w:sz w:val="24"/>
          <w:szCs w:val="24"/>
        </w:rPr>
      </w:pPr>
      <w:r>
        <w:rPr>
          <w:sz w:val="24"/>
          <w:szCs w:val="24"/>
        </w:rPr>
        <w:t>SONG</w:t>
      </w:r>
      <w:r w:rsidR="00575146">
        <w:rPr>
          <w:sz w:val="24"/>
          <w:szCs w:val="24"/>
        </w:rPr>
        <w:t xml:space="preserve"> (on monitors) “I Will Sing Your Love, Love, Love by Christopher Grundy”</w:t>
      </w:r>
    </w:p>
    <w:p w14:paraId="127785C8" w14:textId="77777777" w:rsidR="00B762ED" w:rsidRPr="00B762ED" w:rsidRDefault="00B762ED" w:rsidP="00457FCE">
      <w:pPr>
        <w:pStyle w:val="NoSpacing"/>
        <w:rPr>
          <w:sz w:val="16"/>
          <w:szCs w:val="16"/>
        </w:rPr>
      </w:pPr>
    </w:p>
    <w:p w14:paraId="4681DA44" w14:textId="6A86D0B3" w:rsidR="00B762ED" w:rsidRDefault="00B762ED" w:rsidP="00457FCE">
      <w:pPr>
        <w:pStyle w:val="NoSpacing"/>
        <w:rPr>
          <w:sz w:val="24"/>
          <w:szCs w:val="24"/>
        </w:rPr>
      </w:pPr>
      <w:r w:rsidRPr="00485C23">
        <w:rPr>
          <w:sz w:val="24"/>
          <w:szCs w:val="24"/>
        </w:rPr>
        <w:t>P</w:t>
      </w:r>
      <w:r w:rsidR="00BF1F73">
        <w:rPr>
          <w:sz w:val="24"/>
          <w:szCs w:val="24"/>
        </w:rPr>
        <w:t>ASTORAL PRAYER</w:t>
      </w:r>
      <w:r w:rsidR="00485C23">
        <w:rPr>
          <w:sz w:val="24"/>
          <w:szCs w:val="24"/>
        </w:rPr>
        <w:t xml:space="preserve"> (Joys and Concerns)</w:t>
      </w:r>
    </w:p>
    <w:p w14:paraId="6E421ECF" w14:textId="77777777" w:rsidR="00485C23" w:rsidRPr="00485C23" w:rsidRDefault="00485C23" w:rsidP="00457FCE">
      <w:pPr>
        <w:pStyle w:val="NoSpacing"/>
        <w:rPr>
          <w:sz w:val="16"/>
          <w:szCs w:val="16"/>
        </w:rPr>
      </w:pPr>
    </w:p>
    <w:p w14:paraId="5762EE6C" w14:textId="2C60362F" w:rsidR="00B762ED" w:rsidRPr="00485C23" w:rsidRDefault="00B762ED" w:rsidP="00457FCE">
      <w:pPr>
        <w:pStyle w:val="NoSpacing"/>
        <w:rPr>
          <w:sz w:val="24"/>
          <w:szCs w:val="24"/>
        </w:rPr>
      </w:pPr>
      <w:r w:rsidRPr="00485C23">
        <w:rPr>
          <w:sz w:val="24"/>
          <w:szCs w:val="24"/>
        </w:rPr>
        <w:t>Lord’s Prayer (unison)</w:t>
      </w:r>
    </w:p>
    <w:p w14:paraId="652FA8F5" w14:textId="119B1220" w:rsidR="0093258A" w:rsidRPr="00B7473B" w:rsidRDefault="00B762ED" w:rsidP="00457FCE">
      <w:pPr>
        <w:pStyle w:val="NoSpacing"/>
        <w:rPr>
          <w:sz w:val="24"/>
          <w:szCs w:val="24"/>
        </w:rPr>
      </w:pPr>
      <w:r w:rsidRPr="00B7473B">
        <w:rPr>
          <w:sz w:val="24"/>
          <w:szCs w:val="24"/>
        </w:rPr>
        <w:t>Our Father, who art in heaven hallowed be thy name. Thy kingdom come, thy will be done, on earth as it i</w:t>
      </w:r>
      <w:r w:rsidR="00575146">
        <w:rPr>
          <w:sz w:val="24"/>
          <w:szCs w:val="24"/>
        </w:rPr>
        <w:t>s</w:t>
      </w:r>
      <w:r w:rsidRPr="00B7473B">
        <w:rPr>
          <w:sz w:val="24"/>
          <w:szCs w:val="24"/>
        </w:rPr>
        <w:t xml:space="preserve"> in heaven. Give us </w:t>
      </w:r>
      <w:proofErr w:type="gramStart"/>
      <w:r w:rsidRPr="00B7473B">
        <w:rPr>
          <w:sz w:val="24"/>
          <w:szCs w:val="24"/>
        </w:rPr>
        <w:t>this day our</w:t>
      </w:r>
      <w:proofErr w:type="gramEnd"/>
      <w:r w:rsidRPr="00B7473B">
        <w:rPr>
          <w:sz w:val="24"/>
          <w:szCs w:val="24"/>
        </w:rPr>
        <w:t xml:space="preserve"> daily bread and forgive us our debts, as we forgive our debtors. Lead us not into </w:t>
      </w:r>
      <w:r w:rsidR="00636F06" w:rsidRPr="00B7473B">
        <w:rPr>
          <w:sz w:val="24"/>
          <w:szCs w:val="24"/>
        </w:rPr>
        <w:t>temptation but</w:t>
      </w:r>
      <w:r w:rsidRPr="00B7473B">
        <w:rPr>
          <w:sz w:val="24"/>
          <w:szCs w:val="24"/>
        </w:rPr>
        <w:t xml:space="preserve"> deliver us from evil. For thine is the kingdom, and the power, and the glory, forever. Amen.</w:t>
      </w:r>
    </w:p>
    <w:p w14:paraId="55963360" w14:textId="77777777" w:rsidR="0093258A" w:rsidRPr="00595CF0" w:rsidRDefault="0093258A" w:rsidP="00457FCE">
      <w:pPr>
        <w:pStyle w:val="NoSpacing"/>
        <w:rPr>
          <w:sz w:val="16"/>
          <w:szCs w:val="16"/>
        </w:rPr>
      </w:pPr>
    </w:p>
    <w:p w14:paraId="7476A5FC" w14:textId="72DEBBAD" w:rsidR="00114BE0" w:rsidRDefault="00575146" w:rsidP="00457FCE">
      <w:pPr>
        <w:pStyle w:val="NoSpacing"/>
        <w:rPr>
          <w:sz w:val="24"/>
          <w:szCs w:val="24"/>
        </w:rPr>
      </w:pPr>
      <w:r>
        <w:rPr>
          <w:sz w:val="24"/>
          <w:szCs w:val="24"/>
        </w:rPr>
        <w:t>RESPONSIVE</w:t>
      </w:r>
      <w:r w:rsidR="004517E0">
        <w:rPr>
          <w:sz w:val="24"/>
          <w:szCs w:val="24"/>
        </w:rPr>
        <w:t xml:space="preserve"> </w:t>
      </w:r>
      <w:r w:rsidR="00485C23" w:rsidRPr="00B7473B">
        <w:rPr>
          <w:sz w:val="24"/>
          <w:szCs w:val="24"/>
        </w:rPr>
        <w:t>INVITATION TO GENEROSITY</w:t>
      </w:r>
    </w:p>
    <w:p w14:paraId="658570C2" w14:textId="1964AE4A" w:rsidR="007233DB" w:rsidRDefault="00575146" w:rsidP="00457FCE">
      <w:pPr>
        <w:pStyle w:val="NoSpacing"/>
        <w:rPr>
          <w:sz w:val="24"/>
          <w:szCs w:val="24"/>
        </w:rPr>
      </w:pPr>
      <w:r>
        <w:rPr>
          <w:sz w:val="24"/>
          <w:szCs w:val="24"/>
        </w:rPr>
        <w:t xml:space="preserve">One: Let us now draw our focus to our </w:t>
      </w:r>
      <w:r w:rsidR="003E1DB4">
        <w:rPr>
          <w:sz w:val="24"/>
          <w:szCs w:val="24"/>
        </w:rPr>
        <w:t>response to God’s Word.</w:t>
      </w:r>
    </w:p>
    <w:p w14:paraId="12181145" w14:textId="6310C17C" w:rsidR="003E1DB4" w:rsidRDefault="003E1DB4" w:rsidP="00457FCE">
      <w:pPr>
        <w:pStyle w:val="NoSpacing"/>
        <w:rPr>
          <w:sz w:val="24"/>
          <w:szCs w:val="24"/>
        </w:rPr>
      </w:pPr>
      <w:r>
        <w:rPr>
          <w:sz w:val="24"/>
          <w:szCs w:val="24"/>
        </w:rPr>
        <w:t>ALL</w:t>
      </w:r>
      <w:r w:rsidR="00636F06">
        <w:rPr>
          <w:sz w:val="24"/>
          <w:szCs w:val="24"/>
        </w:rPr>
        <w:t>: WE</w:t>
      </w:r>
      <w:r>
        <w:rPr>
          <w:sz w:val="24"/>
          <w:szCs w:val="24"/>
        </w:rPr>
        <w:t xml:space="preserve"> OPEN OUR HEAR</w:t>
      </w:r>
      <w:r w:rsidR="00636F06">
        <w:rPr>
          <w:sz w:val="24"/>
          <w:szCs w:val="24"/>
        </w:rPr>
        <w:t>T</w:t>
      </w:r>
      <w:r>
        <w:rPr>
          <w:sz w:val="24"/>
          <w:szCs w:val="24"/>
        </w:rPr>
        <w:t>S TO RECEIVE, AND WE OPEN OUR HEARTS TO GIVE.</w:t>
      </w:r>
    </w:p>
    <w:p w14:paraId="0879DDB9" w14:textId="068E4D71" w:rsidR="003E1DB4" w:rsidRDefault="003E1DB4" w:rsidP="00457FCE">
      <w:pPr>
        <w:pStyle w:val="NoSpacing"/>
        <w:rPr>
          <w:sz w:val="24"/>
          <w:szCs w:val="24"/>
        </w:rPr>
      </w:pPr>
      <w:r>
        <w:rPr>
          <w:sz w:val="24"/>
          <w:szCs w:val="24"/>
        </w:rPr>
        <w:t>One: You have made us holy vessels, God, to bear your love and generosity.</w:t>
      </w:r>
    </w:p>
    <w:p w14:paraId="0125AB7F" w14:textId="53F72845" w:rsidR="003E1DB4" w:rsidRPr="00B7473B" w:rsidRDefault="003E1DB4" w:rsidP="00457FCE">
      <w:pPr>
        <w:pStyle w:val="NoSpacing"/>
        <w:rPr>
          <w:sz w:val="24"/>
          <w:szCs w:val="24"/>
        </w:rPr>
      </w:pPr>
      <w:r>
        <w:rPr>
          <w:sz w:val="24"/>
          <w:szCs w:val="24"/>
        </w:rPr>
        <w:t>ALL: BLESS US NOW AS WE POUR OUT THE GIFTS YOU HAVE FIRST GIVEN US.</w:t>
      </w:r>
    </w:p>
    <w:p w14:paraId="1B777069" w14:textId="1E786455" w:rsidR="00114BE0" w:rsidRPr="00B7473B" w:rsidRDefault="00114BE0" w:rsidP="00457FCE">
      <w:pPr>
        <w:pStyle w:val="NoSpacing"/>
        <w:rPr>
          <w:sz w:val="16"/>
          <w:szCs w:val="16"/>
        </w:rPr>
      </w:pPr>
    </w:p>
    <w:p w14:paraId="20562F34" w14:textId="53416777" w:rsidR="00114BE0" w:rsidRPr="00B7473B" w:rsidRDefault="00B7473B" w:rsidP="00457FCE">
      <w:pPr>
        <w:pStyle w:val="NoSpacing"/>
        <w:rPr>
          <w:sz w:val="24"/>
          <w:szCs w:val="24"/>
        </w:rPr>
      </w:pPr>
      <w:r w:rsidRPr="00B7473B">
        <w:rPr>
          <w:sz w:val="24"/>
          <w:szCs w:val="24"/>
        </w:rPr>
        <w:t xml:space="preserve">BRINGING OUR GIFTS TO GOD </w:t>
      </w:r>
      <w:r w:rsidR="00114BE0" w:rsidRPr="00B7473B">
        <w:rPr>
          <w:sz w:val="24"/>
          <w:szCs w:val="24"/>
        </w:rPr>
        <w:t>#625</w:t>
      </w:r>
      <w:r w:rsidRPr="00B7473B">
        <w:rPr>
          <w:sz w:val="24"/>
          <w:szCs w:val="24"/>
        </w:rPr>
        <w:t xml:space="preserve"> (While the offering is brought forward)</w:t>
      </w:r>
    </w:p>
    <w:p w14:paraId="191119A6" w14:textId="508098AE" w:rsidR="00114BE0" w:rsidRPr="00114BE0" w:rsidRDefault="00114BE0" w:rsidP="00457FCE">
      <w:pPr>
        <w:pStyle w:val="NoSpacing"/>
        <w:rPr>
          <w:sz w:val="24"/>
          <w:szCs w:val="24"/>
        </w:rPr>
      </w:pPr>
      <w:r w:rsidRPr="00114BE0">
        <w:rPr>
          <w:sz w:val="24"/>
          <w:szCs w:val="24"/>
        </w:rPr>
        <w:t>Praise God from whom all blessings flow, praise him all creatures here below;</w:t>
      </w:r>
    </w:p>
    <w:p w14:paraId="6CCA1FCC" w14:textId="157E584C" w:rsidR="00114BE0" w:rsidRDefault="00114BE0" w:rsidP="00457FCE">
      <w:pPr>
        <w:pStyle w:val="NoSpacing"/>
        <w:rPr>
          <w:sz w:val="24"/>
          <w:szCs w:val="24"/>
        </w:rPr>
      </w:pPr>
      <w:r w:rsidRPr="00114BE0">
        <w:rPr>
          <w:sz w:val="24"/>
          <w:szCs w:val="24"/>
        </w:rPr>
        <w:t>Praise him above, you heavenly host, praise Father, Son, and Holy Ghost.  Amen.</w:t>
      </w:r>
    </w:p>
    <w:p w14:paraId="55ECAA96" w14:textId="77777777" w:rsidR="00114BE0" w:rsidRPr="00114BE0" w:rsidRDefault="00114BE0" w:rsidP="00457FCE">
      <w:pPr>
        <w:pStyle w:val="NoSpacing"/>
        <w:rPr>
          <w:sz w:val="16"/>
          <w:szCs w:val="16"/>
        </w:rPr>
      </w:pPr>
    </w:p>
    <w:p w14:paraId="3B61708F" w14:textId="673887BE" w:rsidR="00114BE0" w:rsidRDefault="003E1DB4" w:rsidP="00457FCE">
      <w:pPr>
        <w:pStyle w:val="NoSpacing"/>
        <w:rPr>
          <w:sz w:val="24"/>
          <w:szCs w:val="24"/>
        </w:rPr>
      </w:pPr>
      <w:r>
        <w:rPr>
          <w:sz w:val="24"/>
          <w:szCs w:val="24"/>
        </w:rPr>
        <w:t>UNISON</w:t>
      </w:r>
      <w:r w:rsidR="00B7473B" w:rsidRPr="00B7473B">
        <w:rPr>
          <w:sz w:val="24"/>
          <w:szCs w:val="24"/>
        </w:rPr>
        <w:t xml:space="preserve"> OFFERTORY PRAYER</w:t>
      </w:r>
    </w:p>
    <w:p w14:paraId="1F4C4C36" w14:textId="79C9FB14" w:rsidR="003E1DB4" w:rsidRPr="00B7473B" w:rsidRDefault="003E1DB4" w:rsidP="00457FCE">
      <w:pPr>
        <w:pStyle w:val="NoSpacing"/>
        <w:rPr>
          <w:sz w:val="24"/>
          <w:szCs w:val="24"/>
        </w:rPr>
      </w:pPr>
      <w:r>
        <w:rPr>
          <w:sz w:val="24"/>
          <w:szCs w:val="24"/>
        </w:rPr>
        <w:t xml:space="preserve">ALL: LOVING GOD, YOU WILL TURN THESE GIFTS INTO SMILING FACES, NEW ENDEAVORS, WORDS OF COMFORT, MOMENTS OF REFLECTION, </w:t>
      </w:r>
      <w:r w:rsidR="00636F06">
        <w:rPr>
          <w:sz w:val="24"/>
          <w:szCs w:val="24"/>
        </w:rPr>
        <w:t>PEACE,</w:t>
      </w:r>
      <w:r>
        <w:rPr>
          <w:sz w:val="24"/>
          <w:szCs w:val="24"/>
        </w:rPr>
        <w:t xml:space="preserve"> AND JOY. YOU WILL ENABLE THESE GIFTS TO WORK AMONG US AND OUR NEIGHBORS, AND TO HELP THE DISTRESSED IN DISTANT LANDS. YOU WILL MAKE THESE GIFTS A BLESSING TO MANY AND FOR THIS WE THANK YOU. AMEN</w:t>
      </w:r>
    </w:p>
    <w:p w14:paraId="6B5E364E" w14:textId="77777777" w:rsidR="00114BE0" w:rsidRPr="00B46570" w:rsidRDefault="00114BE0" w:rsidP="00457FCE">
      <w:pPr>
        <w:pStyle w:val="NoSpacing"/>
        <w:rPr>
          <w:sz w:val="16"/>
          <w:szCs w:val="16"/>
        </w:rPr>
      </w:pPr>
    </w:p>
    <w:p w14:paraId="36166DC5" w14:textId="14BD64E0" w:rsidR="00B7473B" w:rsidRPr="00B7473B" w:rsidRDefault="000772A5" w:rsidP="00457FCE">
      <w:pPr>
        <w:pStyle w:val="NoSpacing"/>
        <w:rPr>
          <w:sz w:val="24"/>
          <w:szCs w:val="24"/>
        </w:rPr>
      </w:pPr>
      <w:r w:rsidRPr="00B7473B">
        <w:rPr>
          <w:sz w:val="24"/>
          <w:szCs w:val="24"/>
        </w:rPr>
        <w:t xml:space="preserve">SONG </w:t>
      </w:r>
      <w:r w:rsidR="003E1DB4">
        <w:rPr>
          <w:sz w:val="24"/>
          <w:szCs w:val="24"/>
        </w:rPr>
        <w:t># 492 “I Would Be True”</w:t>
      </w:r>
    </w:p>
    <w:p w14:paraId="19C42115" w14:textId="77777777" w:rsidR="00B7473B" w:rsidRPr="00B7473B" w:rsidRDefault="00B7473B" w:rsidP="00457FCE">
      <w:pPr>
        <w:pStyle w:val="NoSpacing"/>
        <w:rPr>
          <w:sz w:val="16"/>
          <w:szCs w:val="16"/>
        </w:rPr>
      </w:pPr>
    </w:p>
    <w:p w14:paraId="41C5193E" w14:textId="49E6D4D4" w:rsidR="00114BE0" w:rsidRPr="00B7473B" w:rsidRDefault="00B7473B" w:rsidP="00457FCE">
      <w:pPr>
        <w:pStyle w:val="NoSpacing"/>
        <w:rPr>
          <w:sz w:val="24"/>
          <w:szCs w:val="24"/>
        </w:rPr>
      </w:pPr>
      <w:r w:rsidRPr="00B7473B">
        <w:rPr>
          <w:sz w:val="24"/>
          <w:szCs w:val="24"/>
        </w:rPr>
        <w:t>ANNOUNCEMENTS</w:t>
      </w:r>
      <w:r w:rsidR="00114BE0" w:rsidRPr="00B7473B">
        <w:rPr>
          <w:sz w:val="24"/>
          <w:szCs w:val="24"/>
        </w:rPr>
        <w:t xml:space="preserve"> </w:t>
      </w:r>
    </w:p>
    <w:p w14:paraId="7A2BD806" w14:textId="77777777" w:rsidR="00114BE0" w:rsidRPr="00B7473B" w:rsidRDefault="00114BE0" w:rsidP="00457FCE">
      <w:pPr>
        <w:pStyle w:val="NoSpacing"/>
        <w:rPr>
          <w:sz w:val="16"/>
          <w:szCs w:val="16"/>
        </w:rPr>
      </w:pPr>
    </w:p>
    <w:p w14:paraId="72D75FD8" w14:textId="5EBA56F1" w:rsidR="00114BE0" w:rsidRDefault="00114BE0" w:rsidP="00457FCE">
      <w:pPr>
        <w:pStyle w:val="NoSpacing"/>
        <w:rPr>
          <w:sz w:val="24"/>
          <w:szCs w:val="24"/>
        </w:rPr>
      </w:pPr>
      <w:r w:rsidRPr="00B7473B">
        <w:rPr>
          <w:sz w:val="24"/>
          <w:szCs w:val="24"/>
        </w:rPr>
        <w:t>*</w:t>
      </w:r>
      <w:r w:rsidR="003E1DB4">
        <w:rPr>
          <w:sz w:val="24"/>
          <w:szCs w:val="24"/>
        </w:rPr>
        <w:t>BENEDICTION</w:t>
      </w:r>
    </w:p>
    <w:p w14:paraId="23643474" w14:textId="153C77C2" w:rsidR="00ED6016" w:rsidRDefault="00ED6016" w:rsidP="00457FCE">
      <w:pPr>
        <w:pStyle w:val="NoSpacing"/>
        <w:rPr>
          <w:sz w:val="24"/>
          <w:szCs w:val="24"/>
        </w:rPr>
      </w:pPr>
      <w:r>
        <w:rPr>
          <w:sz w:val="24"/>
          <w:szCs w:val="24"/>
        </w:rPr>
        <w:t xml:space="preserve">One: </w:t>
      </w:r>
      <w:r w:rsidR="003E1DB4">
        <w:rPr>
          <w:sz w:val="24"/>
          <w:szCs w:val="24"/>
        </w:rPr>
        <w:t>The Lord bless you and keep you.  The Lord’s face shine upon you and be gracious to you. The Lord look upon you in favor and give you peace.</w:t>
      </w:r>
    </w:p>
    <w:p w14:paraId="74BEB21F" w14:textId="4CA516F6" w:rsidR="00ED6016" w:rsidRPr="00ED6016" w:rsidRDefault="00ED6016" w:rsidP="00457FCE">
      <w:pPr>
        <w:pStyle w:val="NoSpacing"/>
        <w:rPr>
          <w:b/>
          <w:bCs/>
          <w:sz w:val="24"/>
          <w:szCs w:val="24"/>
        </w:rPr>
      </w:pPr>
      <w:r w:rsidRPr="00ED6016">
        <w:rPr>
          <w:b/>
          <w:bCs/>
          <w:sz w:val="24"/>
          <w:szCs w:val="24"/>
        </w:rPr>
        <w:t xml:space="preserve">ALL: </w:t>
      </w:r>
      <w:r w:rsidR="003E1DB4">
        <w:rPr>
          <w:b/>
          <w:bCs/>
          <w:sz w:val="24"/>
          <w:szCs w:val="24"/>
        </w:rPr>
        <w:t>AMEN!</w:t>
      </w:r>
    </w:p>
    <w:p w14:paraId="35BE9A6D" w14:textId="77777777" w:rsidR="00114BE0" w:rsidRPr="00B7473B" w:rsidRDefault="00114BE0" w:rsidP="00457FCE">
      <w:pPr>
        <w:pStyle w:val="NoSpacing"/>
        <w:rPr>
          <w:sz w:val="16"/>
          <w:szCs w:val="16"/>
        </w:rPr>
      </w:pPr>
    </w:p>
    <w:p w14:paraId="1A32D58D" w14:textId="32E6466B" w:rsidR="00114BE0" w:rsidRPr="00B7473B" w:rsidRDefault="00114BE0" w:rsidP="00457FCE">
      <w:pPr>
        <w:pStyle w:val="NoSpacing"/>
        <w:rPr>
          <w:sz w:val="24"/>
          <w:szCs w:val="24"/>
        </w:rPr>
      </w:pPr>
      <w:r w:rsidRPr="00B7473B">
        <w:rPr>
          <w:sz w:val="24"/>
          <w:szCs w:val="24"/>
        </w:rPr>
        <w:t>*</w:t>
      </w:r>
      <w:r w:rsidR="00B7473B" w:rsidRPr="00B7473B">
        <w:rPr>
          <w:sz w:val="24"/>
          <w:szCs w:val="24"/>
        </w:rPr>
        <w:t>POSTLUDE</w:t>
      </w:r>
    </w:p>
    <w:p w14:paraId="5FDD76E1" w14:textId="77777777" w:rsidR="00114BE0" w:rsidRPr="00B7473B" w:rsidRDefault="00114BE0" w:rsidP="00457FCE">
      <w:pPr>
        <w:pStyle w:val="NoSpacing"/>
        <w:rPr>
          <w:sz w:val="24"/>
          <w:szCs w:val="24"/>
        </w:rPr>
      </w:pPr>
    </w:p>
    <w:sectPr w:rsidR="00114BE0" w:rsidRPr="00B7473B" w:rsidSect="00457F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E"/>
    <w:rsid w:val="000664D2"/>
    <w:rsid w:val="000772A5"/>
    <w:rsid w:val="00097672"/>
    <w:rsid w:val="00114BE0"/>
    <w:rsid w:val="001163FC"/>
    <w:rsid w:val="002B7965"/>
    <w:rsid w:val="0033408F"/>
    <w:rsid w:val="003C0E6D"/>
    <w:rsid w:val="003E1DB4"/>
    <w:rsid w:val="004517E0"/>
    <w:rsid w:val="00457FCE"/>
    <w:rsid w:val="00465A26"/>
    <w:rsid w:val="00485C23"/>
    <w:rsid w:val="00496E3F"/>
    <w:rsid w:val="004B5F02"/>
    <w:rsid w:val="004F195B"/>
    <w:rsid w:val="004F436D"/>
    <w:rsid w:val="004F6813"/>
    <w:rsid w:val="00535F1A"/>
    <w:rsid w:val="0054445C"/>
    <w:rsid w:val="00575146"/>
    <w:rsid w:val="00595CF0"/>
    <w:rsid w:val="005B241D"/>
    <w:rsid w:val="005B248B"/>
    <w:rsid w:val="005F4B99"/>
    <w:rsid w:val="00636F06"/>
    <w:rsid w:val="007060AA"/>
    <w:rsid w:val="007233DB"/>
    <w:rsid w:val="00755D22"/>
    <w:rsid w:val="007E0EB6"/>
    <w:rsid w:val="007E3E9D"/>
    <w:rsid w:val="0082147B"/>
    <w:rsid w:val="008D7F9D"/>
    <w:rsid w:val="008F5DA7"/>
    <w:rsid w:val="0093258A"/>
    <w:rsid w:val="00976262"/>
    <w:rsid w:val="009C7F7C"/>
    <w:rsid w:val="009F110F"/>
    <w:rsid w:val="00A37FEB"/>
    <w:rsid w:val="00A533FB"/>
    <w:rsid w:val="00AC214B"/>
    <w:rsid w:val="00B40D49"/>
    <w:rsid w:val="00B46570"/>
    <w:rsid w:val="00B7473B"/>
    <w:rsid w:val="00B762ED"/>
    <w:rsid w:val="00B768D6"/>
    <w:rsid w:val="00BB539A"/>
    <w:rsid w:val="00BC398A"/>
    <w:rsid w:val="00BF1F73"/>
    <w:rsid w:val="00C608CF"/>
    <w:rsid w:val="00E37880"/>
    <w:rsid w:val="00ED6016"/>
    <w:rsid w:val="00F10EF8"/>
    <w:rsid w:val="00F23167"/>
    <w:rsid w:val="00FA41CF"/>
    <w:rsid w:val="00FD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3B58"/>
  <w15:chartTrackingRefBased/>
  <w15:docId w15:val="{930120DF-824E-4D7F-9DA7-0490A451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FCE"/>
    <w:pPr>
      <w:spacing w:after="0" w:line="240" w:lineRule="auto"/>
    </w:pPr>
  </w:style>
  <w:style w:type="character" w:styleId="Hyperlink">
    <w:name w:val="Hyperlink"/>
    <w:basedOn w:val="DefaultParagraphFont"/>
    <w:uiPriority w:val="99"/>
    <w:unhideWhenUsed/>
    <w:rsid w:val="00465A26"/>
    <w:rPr>
      <w:color w:val="0563C1" w:themeColor="hyperlink"/>
      <w:u w:val="single"/>
    </w:rPr>
  </w:style>
  <w:style w:type="character" w:styleId="UnresolvedMention">
    <w:name w:val="Unresolved Mention"/>
    <w:basedOn w:val="DefaultParagraphFont"/>
    <w:uiPriority w:val="99"/>
    <w:semiHidden/>
    <w:unhideWhenUsed/>
    <w:rsid w:val="004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5924">
      <w:bodyDiv w:val="1"/>
      <w:marLeft w:val="0"/>
      <w:marRight w:val="0"/>
      <w:marTop w:val="0"/>
      <w:marBottom w:val="0"/>
      <w:divBdr>
        <w:top w:val="none" w:sz="0" w:space="0" w:color="auto"/>
        <w:left w:val="none" w:sz="0" w:space="0" w:color="auto"/>
        <w:bottom w:val="none" w:sz="0" w:space="0" w:color="auto"/>
        <w:right w:val="none" w:sz="0" w:space="0" w:color="auto"/>
      </w:divBdr>
      <w:divsChild>
        <w:div w:id="355623397">
          <w:marLeft w:val="0"/>
          <w:marRight w:val="240"/>
          <w:marTop w:val="0"/>
          <w:marBottom w:val="0"/>
          <w:divBdr>
            <w:top w:val="none" w:sz="0" w:space="0" w:color="auto"/>
            <w:left w:val="none" w:sz="0" w:space="0" w:color="auto"/>
            <w:bottom w:val="none" w:sz="0" w:space="0" w:color="auto"/>
            <w:right w:val="none" w:sz="0" w:space="0" w:color="auto"/>
          </w:divBdr>
          <w:divsChild>
            <w:div w:id="1490049398">
              <w:marLeft w:val="0"/>
              <w:marRight w:val="0"/>
              <w:marTop w:val="0"/>
              <w:marBottom w:val="0"/>
              <w:divBdr>
                <w:top w:val="none" w:sz="0" w:space="0" w:color="auto"/>
                <w:left w:val="none" w:sz="0" w:space="0" w:color="auto"/>
                <w:bottom w:val="none" w:sz="0" w:space="0" w:color="auto"/>
                <w:right w:val="none" w:sz="0" w:space="0" w:color="auto"/>
              </w:divBdr>
              <w:divsChild>
                <w:div w:id="812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8897">
          <w:marLeft w:val="0"/>
          <w:marRight w:val="240"/>
          <w:marTop w:val="0"/>
          <w:marBottom w:val="0"/>
          <w:divBdr>
            <w:top w:val="none" w:sz="0" w:space="0" w:color="auto"/>
            <w:left w:val="none" w:sz="0" w:space="0" w:color="auto"/>
            <w:bottom w:val="none" w:sz="0" w:space="0" w:color="auto"/>
            <w:right w:val="none" w:sz="0" w:space="0" w:color="auto"/>
          </w:divBdr>
          <w:divsChild>
            <w:div w:id="357708115">
              <w:marLeft w:val="0"/>
              <w:marRight w:val="0"/>
              <w:marTop w:val="0"/>
              <w:marBottom w:val="0"/>
              <w:divBdr>
                <w:top w:val="none" w:sz="0" w:space="0" w:color="auto"/>
                <w:left w:val="none" w:sz="0" w:space="0" w:color="auto"/>
                <w:bottom w:val="none" w:sz="0" w:space="0" w:color="auto"/>
                <w:right w:val="none" w:sz="0" w:space="0" w:color="auto"/>
              </w:divBdr>
              <w:divsChild>
                <w:div w:id="8238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5550">
          <w:marLeft w:val="0"/>
          <w:marRight w:val="0"/>
          <w:marTop w:val="750"/>
          <w:marBottom w:val="0"/>
          <w:divBdr>
            <w:top w:val="none" w:sz="0" w:space="0" w:color="auto"/>
            <w:left w:val="none" w:sz="0" w:space="0" w:color="auto"/>
            <w:bottom w:val="none" w:sz="0" w:space="0" w:color="auto"/>
            <w:right w:val="none" w:sz="0" w:space="0" w:color="auto"/>
          </w:divBdr>
          <w:divsChild>
            <w:div w:id="2097508204">
              <w:marLeft w:val="0"/>
              <w:marRight w:val="0"/>
              <w:marTop w:val="0"/>
              <w:marBottom w:val="0"/>
              <w:divBdr>
                <w:top w:val="none" w:sz="0" w:space="0" w:color="auto"/>
                <w:left w:val="none" w:sz="0" w:space="0" w:color="auto"/>
                <w:bottom w:val="none" w:sz="0" w:space="0" w:color="auto"/>
                <w:right w:val="none" w:sz="0" w:space="0" w:color="auto"/>
              </w:divBdr>
              <w:divsChild>
                <w:div w:id="17017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1948">
      <w:bodyDiv w:val="1"/>
      <w:marLeft w:val="0"/>
      <w:marRight w:val="0"/>
      <w:marTop w:val="0"/>
      <w:marBottom w:val="0"/>
      <w:divBdr>
        <w:top w:val="none" w:sz="0" w:space="0" w:color="auto"/>
        <w:left w:val="none" w:sz="0" w:space="0" w:color="auto"/>
        <w:bottom w:val="none" w:sz="0" w:space="0" w:color="auto"/>
        <w:right w:val="none" w:sz="0" w:space="0" w:color="auto"/>
      </w:divBdr>
      <w:divsChild>
        <w:div w:id="1584026790">
          <w:marLeft w:val="0"/>
          <w:marRight w:val="240"/>
          <w:marTop w:val="0"/>
          <w:marBottom w:val="0"/>
          <w:divBdr>
            <w:top w:val="none" w:sz="0" w:space="0" w:color="auto"/>
            <w:left w:val="none" w:sz="0" w:space="0" w:color="auto"/>
            <w:bottom w:val="none" w:sz="0" w:space="0" w:color="auto"/>
            <w:right w:val="none" w:sz="0" w:space="0" w:color="auto"/>
          </w:divBdr>
          <w:divsChild>
            <w:div w:id="248930390">
              <w:marLeft w:val="0"/>
              <w:marRight w:val="0"/>
              <w:marTop w:val="0"/>
              <w:marBottom w:val="0"/>
              <w:divBdr>
                <w:top w:val="none" w:sz="0" w:space="0" w:color="auto"/>
                <w:left w:val="none" w:sz="0" w:space="0" w:color="auto"/>
                <w:bottom w:val="none" w:sz="0" w:space="0" w:color="auto"/>
                <w:right w:val="none" w:sz="0" w:space="0" w:color="auto"/>
              </w:divBdr>
              <w:divsChild>
                <w:div w:id="185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1418">
          <w:marLeft w:val="0"/>
          <w:marRight w:val="240"/>
          <w:marTop w:val="0"/>
          <w:marBottom w:val="0"/>
          <w:divBdr>
            <w:top w:val="none" w:sz="0" w:space="0" w:color="auto"/>
            <w:left w:val="none" w:sz="0" w:space="0" w:color="auto"/>
            <w:bottom w:val="none" w:sz="0" w:space="0" w:color="auto"/>
            <w:right w:val="none" w:sz="0" w:space="0" w:color="auto"/>
          </w:divBdr>
          <w:divsChild>
            <w:div w:id="990906921">
              <w:marLeft w:val="0"/>
              <w:marRight w:val="0"/>
              <w:marTop w:val="0"/>
              <w:marBottom w:val="0"/>
              <w:divBdr>
                <w:top w:val="none" w:sz="0" w:space="0" w:color="auto"/>
                <w:left w:val="none" w:sz="0" w:space="0" w:color="auto"/>
                <w:bottom w:val="none" w:sz="0" w:space="0" w:color="auto"/>
                <w:right w:val="none" w:sz="0" w:space="0" w:color="auto"/>
              </w:divBdr>
              <w:divsChild>
                <w:div w:id="2455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5980">
          <w:marLeft w:val="0"/>
          <w:marRight w:val="0"/>
          <w:marTop w:val="750"/>
          <w:marBottom w:val="0"/>
          <w:divBdr>
            <w:top w:val="none" w:sz="0" w:space="0" w:color="auto"/>
            <w:left w:val="none" w:sz="0" w:space="0" w:color="auto"/>
            <w:bottom w:val="none" w:sz="0" w:space="0" w:color="auto"/>
            <w:right w:val="none" w:sz="0" w:space="0" w:color="auto"/>
          </w:divBdr>
          <w:divsChild>
            <w:div w:id="31655969">
              <w:marLeft w:val="0"/>
              <w:marRight w:val="0"/>
              <w:marTop w:val="0"/>
              <w:marBottom w:val="0"/>
              <w:divBdr>
                <w:top w:val="none" w:sz="0" w:space="0" w:color="auto"/>
                <w:left w:val="none" w:sz="0" w:space="0" w:color="auto"/>
                <w:bottom w:val="none" w:sz="0" w:space="0" w:color="auto"/>
                <w:right w:val="none" w:sz="0" w:space="0" w:color="auto"/>
              </w:divBdr>
              <w:divsChild>
                <w:div w:id="14340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78232">
      <w:bodyDiv w:val="1"/>
      <w:marLeft w:val="0"/>
      <w:marRight w:val="0"/>
      <w:marTop w:val="0"/>
      <w:marBottom w:val="0"/>
      <w:divBdr>
        <w:top w:val="none" w:sz="0" w:space="0" w:color="auto"/>
        <w:left w:val="none" w:sz="0" w:space="0" w:color="auto"/>
        <w:bottom w:val="none" w:sz="0" w:space="0" w:color="auto"/>
        <w:right w:val="none" w:sz="0" w:space="0" w:color="auto"/>
      </w:divBdr>
      <w:divsChild>
        <w:div w:id="1345478595">
          <w:marLeft w:val="0"/>
          <w:marRight w:val="240"/>
          <w:marTop w:val="0"/>
          <w:marBottom w:val="0"/>
          <w:divBdr>
            <w:top w:val="none" w:sz="0" w:space="0" w:color="auto"/>
            <w:left w:val="none" w:sz="0" w:space="0" w:color="auto"/>
            <w:bottom w:val="none" w:sz="0" w:space="0" w:color="auto"/>
            <w:right w:val="none" w:sz="0" w:space="0" w:color="auto"/>
          </w:divBdr>
          <w:divsChild>
            <w:div w:id="1248881947">
              <w:marLeft w:val="0"/>
              <w:marRight w:val="0"/>
              <w:marTop w:val="0"/>
              <w:marBottom w:val="0"/>
              <w:divBdr>
                <w:top w:val="none" w:sz="0" w:space="0" w:color="auto"/>
                <w:left w:val="none" w:sz="0" w:space="0" w:color="auto"/>
                <w:bottom w:val="none" w:sz="0" w:space="0" w:color="auto"/>
                <w:right w:val="none" w:sz="0" w:space="0" w:color="auto"/>
              </w:divBdr>
              <w:divsChild>
                <w:div w:id="1705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6154">
          <w:marLeft w:val="0"/>
          <w:marRight w:val="240"/>
          <w:marTop w:val="0"/>
          <w:marBottom w:val="0"/>
          <w:divBdr>
            <w:top w:val="none" w:sz="0" w:space="0" w:color="auto"/>
            <w:left w:val="none" w:sz="0" w:space="0" w:color="auto"/>
            <w:bottom w:val="none" w:sz="0" w:space="0" w:color="auto"/>
            <w:right w:val="none" w:sz="0" w:space="0" w:color="auto"/>
          </w:divBdr>
          <w:divsChild>
            <w:div w:id="2138721378">
              <w:marLeft w:val="0"/>
              <w:marRight w:val="0"/>
              <w:marTop w:val="0"/>
              <w:marBottom w:val="0"/>
              <w:divBdr>
                <w:top w:val="none" w:sz="0" w:space="0" w:color="auto"/>
                <w:left w:val="none" w:sz="0" w:space="0" w:color="auto"/>
                <w:bottom w:val="none" w:sz="0" w:space="0" w:color="auto"/>
                <w:right w:val="none" w:sz="0" w:space="0" w:color="auto"/>
              </w:divBdr>
              <w:divsChild>
                <w:div w:id="16486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7321">
          <w:marLeft w:val="0"/>
          <w:marRight w:val="0"/>
          <w:marTop w:val="750"/>
          <w:marBottom w:val="0"/>
          <w:divBdr>
            <w:top w:val="none" w:sz="0" w:space="0" w:color="auto"/>
            <w:left w:val="none" w:sz="0" w:space="0" w:color="auto"/>
            <w:bottom w:val="none" w:sz="0" w:space="0" w:color="auto"/>
            <w:right w:val="none" w:sz="0" w:space="0" w:color="auto"/>
          </w:divBdr>
          <w:divsChild>
            <w:div w:id="509301057">
              <w:marLeft w:val="0"/>
              <w:marRight w:val="0"/>
              <w:marTop w:val="0"/>
              <w:marBottom w:val="0"/>
              <w:divBdr>
                <w:top w:val="none" w:sz="0" w:space="0" w:color="auto"/>
                <w:left w:val="none" w:sz="0" w:space="0" w:color="auto"/>
                <w:bottom w:val="none" w:sz="0" w:space="0" w:color="auto"/>
                <w:right w:val="none" w:sz="0" w:space="0" w:color="auto"/>
              </w:divBdr>
              <w:divsChild>
                <w:div w:id="16720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8294">
      <w:bodyDiv w:val="1"/>
      <w:marLeft w:val="0"/>
      <w:marRight w:val="0"/>
      <w:marTop w:val="0"/>
      <w:marBottom w:val="0"/>
      <w:divBdr>
        <w:top w:val="none" w:sz="0" w:space="0" w:color="auto"/>
        <w:left w:val="none" w:sz="0" w:space="0" w:color="auto"/>
        <w:bottom w:val="none" w:sz="0" w:space="0" w:color="auto"/>
        <w:right w:val="none" w:sz="0" w:space="0" w:color="auto"/>
      </w:divBdr>
      <w:divsChild>
        <w:div w:id="1813403483">
          <w:marLeft w:val="0"/>
          <w:marRight w:val="240"/>
          <w:marTop w:val="0"/>
          <w:marBottom w:val="0"/>
          <w:divBdr>
            <w:top w:val="none" w:sz="0" w:space="0" w:color="auto"/>
            <w:left w:val="none" w:sz="0" w:space="0" w:color="auto"/>
            <w:bottom w:val="none" w:sz="0" w:space="0" w:color="auto"/>
            <w:right w:val="none" w:sz="0" w:space="0" w:color="auto"/>
          </w:divBdr>
          <w:divsChild>
            <w:div w:id="1841847942">
              <w:marLeft w:val="0"/>
              <w:marRight w:val="0"/>
              <w:marTop w:val="0"/>
              <w:marBottom w:val="0"/>
              <w:divBdr>
                <w:top w:val="none" w:sz="0" w:space="0" w:color="auto"/>
                <w:left w:val="none" w:sz="0" w:space="0" w:color="auto"/>
                <w:bottom w:val="none" w:sz="0" w:space="0" w:color="auto"/>
                <w:right w:val="none" w:sz="0" w:space="0" w:color="auto"/>
              </w:divBdr>
              <w:divsChild>
                <w:div w:id="14446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5352">
          <w:marLeft w:val="0"/>
          <w:marRight w:val="240"/>
          <w:marTop w:val="0"/>
          <w:marBottom w:val="0"/>
          <w:divBdr>
            <w:top w:val="none" w:sz="0" w:space="0" w:color="auto"/>
            <w:left w:val="none" w:sz="0" w:space="0" w:color="auto"/>
            <w:bottom w:val="none" w:sz="0" w:space="0" w:color="auto"/>
            <w:right w:val="none" w:sz="0" w:space="0" w:color="auto"/>
          </w:divBdr>
          <w:divsChild>
            <w:div w:id="1326011713">
              <w:marLeft w:val="0"/>
              <w:marRight w:val="0"/>
              <w:marTop w:val="0"/>
              <w:marBottom w:val="0"/>
              <w:divBdr>
                <w:top w:val="none" w:sz="0" w:space="0" w:color="auto"/>
                <w:left w:val="none" w:sz="0" w:space="0" w:color="auto"/>
                <w:bottom w:val="none" w:sz="0" w:space="0" w:color="auto"/>
                <w:right w:val="none" w:sz="0" w:space="0" w:color="auto"/>
              </w:divBdr>
              <w:divsChild>
                <w:div w:id="14229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9087">
          <w:marLeft w:val="0"/>
          <w:marRight w:val="0"/>
          <w:marTop w:val="750"/>
          <w:marBottom w:val="0"/>
          <w:divBdr>
            <w:top w:val="none" w:sz="0" w:space="0" w:color="auto"/>
            <w:left w:val="none" w:sz="0" w:space="0" w:color="auto"/>
            <w:bottom w:val="none" w:sz="0" w:space="0" w:color="auto"/>
            <w:right w:val="none" w:sz="0" w:space="0" w:color="auto"/>
          </w:divBdr>
          <w:divsChild>
            <w:div w:id="1580677589">
              <w:marLeft w:val="0"/>
              <w:marRight w:val="0"/>
              <w:marTop w:val="0"/>
              <w:marBottom w:val="0"/>
              <w:divBdr>
                <w:top w:val="none" w:sz="0" w:space="0" w:color="auto"/>
                <w:left w:val="none" w:sz="0" w:space="0" w:color="auto"/>
                <w:bottom w:val="none" w:sz="0" w:space="0" w:color="auto"/>
                <w:right w:val="none" w:sz="0" w:space="0" w:color="auto"/>
              </w:divBdr>
              <w:divsChild>
                <w:div w:id="1781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32%3A22-31&amp;version=NRSVUE" TargetMode="External"/><Relationship Id="rId3" Type="http://schemas.openxmlformats.org/officeDocument/2006/relationships/webSettings" Target="webSettings.xml"/><Relationship Id="rId7" Type="http://schemas.openxmlformats.org/officeDocument/2006/relationships/hyperlink" Target="https://www.biblegateway.com/passage/?search=Genesis%2032%3A22-31&amp;version=NRSV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2032%3A22-31&amp;version=NRSVUE" TargetMode="External"/><Relationship Id="rId11" Type="http://schemas.openxmlformats.org/officeDocument/2006/relationships/theme" Target="theme/theme1.xml"/><Relationship Id="rId5" Type="http://schemas.openxmlformats.org/officeDocument/2006/relationships/hyperlink" Target="https://www.biblegateway.com/passage/?search=Luke%2018%3A1-8&amp;version=NRSVUE" TargetMode="External"/><Relationship Id="rId10" Type="http://schemas.openxmlformats.org/officeDocument/2006/relationships/fontTable" Target="fontTable.xml"/><Relationship Id="rId4" Type="http://schemas.openxmlformats.org/officeDocument/2006/relationships/hyperlink" Target="https://www.biblegateway.com/passage/?search=Luke%2018%3A1-8&amp;version=NRSVUE" TargetMode="External"/><Relationship Id="rId9" Type="http://schemas.openxmlformats.org/officeDocument/2006/relationships/hyperlink" Target="https://www.biblegateway.com/passage/?search=Genesis%2032%3A22-31&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Weiland</dc:creator>
  <cp:keywords/>
  <dc:description/>
  <cp:lastModifiedBy>St Johns UCC Schwarzwald</cp:lastModifiedBy>
  <cp:revision>6</cp:revision>
  <cp:lastPrinted>2025-06-26T20:31:00Z</cp:lastPrinted>
  <dcterms:created xsi:type="dcterms:W3CDTF">2025-10-16T21:01:00Z</dcterms:created>
  <dcterms:modified xsi:type="dcterms:W3CDTF">2025-10-16T21:13:00Z</dcterms:modified>
</cp:coreProperties>
</file>