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5395"/>
        <w:gridCol w:w="5395"/>
      </w:tblGrid>
      <w:tr w:rsidR="00E10F8B" w:rsidRPr="00616C5E" w14:paraId="56F3711C" w14:textId="77777777" w:rsidTr="00A2517A">
        <w:tc>
          <w:tcPr>
            <w:tcW w:w="5395" w:type="dxa"/>
            <w:vMerge w:val="restart"/>
            <w:vAlign w:val="center"/>
          </w:tcPr>
          <w:p w14:paraId="7C8D60D0" w14:textId="77777777" w:rsidR="008E23A3" w:rsidRDefault="00E10F8B" w:rsidP="00A2517A">
            <w:pPr>
              <w:pStyle w:val="NoSpacing"/>
              <w:tabs>
                <w:tab w:val="left" w:pos="4030"/>
              </w:tabs>
              <w:jc w:val="center"/>
              <w:rPr>
                <w:rFonts w:cs="Calibri"/>
                <w:sz w:val="23"/>
                <w:szCs w:val="23"/>
              </w:rPr>
            </w:pPr>
            <w:r w:rsidRPr="00616C5E">
              <w:rPr>
                <w:rFonts w:cs="Calibri"/>
                <w:sz w:val="23"/>
                <w:szCs w:val="23"/>
              </w:rPr>
              <w:t>St. John’s UCC Church</w:t>
            </w:r>
            <w:r w:rsidR="00A2517A">
              <w:rPr>
                <w:rFonts w:cs="Calibri"/>
                <w:sz w:val="23"/>
                <w:szCs w:val="23"/>
              </w:rPr>
              <w:t xml:space="preserve"> Schwarzwald</w:t>
            </w:r>
          </w:p>
          <w:p w14:paraId="725264EB" w14:textId="3B453F0E" w:rsidR="00A2517A" w:rsidRPr="00F26277" w:rsidRDefault="00A2517A" w:rsidP="00A2517A">
            <w:pPr>
              <w:pStyle w:val="NoSpacing"/>
              <w:tabs>
                <w:tab w:val="left" w:pos="4030"/>
              </w:tabs>
              <w:jc w:val="center"/>
              <w:rPr>
                <w:rFonts w:cs="Calibri"/>
                <w:b/>
                <w:bCs/>
                <w:sz w:val="23"/>
                <w:szCs w:val="23"/>
              </w:rPr>
            </w:pPr>
            <w:r w:rsidRPr="00F26277">
              <w:rPr>
                <w:rFonts w:cs="Calibri"/>
                <w:b/>
                <w:bCs/>
                <w:sz w:val="23"/>
                <w:szCs w:val="23"/>
              </w:rPr>
              <w:t xml:space="preserve">Third Sunday </w:t>
            </w:r>
            <w:r w:rsidR="00F26277">
              <w:rPr>
                <w:rFonts w:cs="Calibri"/>
                <w:b/>
                <w:bCs/>
                <w:sz w:val="23"/>
                <w:szCs w:val="23"/>
              </w:rPr>
              <w:t>After</w:t>
            </w:r>
            <w:r w:rsidRPr="00F26277">
              <w:rPr>
                <w:rFonts w:cs="Calibri"/>
                <w:b/>
                <w:bCs/>
                <w:sz w:val="23"/>
                <w:szCs w:val="23"/>
              </w:rPr>
              <w:t xml:space="preserve"> Epiphany</w:t>
            </w:r>
          </w:p>
        </w:tc>
        <w:tc>
          <w:tcPr>
            <w:tcW w:w="5395" w:type="dxa"/>
            <w:vAlign w:val="center"/>
          </w:tcPr>
          <w:p w14:paraId="5DF68FB1" w14:textId="24F188DA" w:rsidR="00E10F8B" w:rsidRPr="00616C5E" w:rsidRDefault="00E10F8B" w:rsidP="00A2517A">
            <w:pPr>
              <w:pStyle w:val="NoSpacing"/>
              <w:jc w:val="center"/>
              <w:rPr>
                <w:rFonts w:cs="Calibri"/>
                <w:sz w:val="23"/>
                <w:szCs w:val="23"/>
              </w:rPr>
            </w:pPr>
            <w:r w:rsidRPr="00616C5E">
              <w:rPr>
                <w:rFonts w:cs="Calibri"/>
                <w:sz w:val="23"/>
                <w:szCs w:val="23"/>
              </w:rPr>
              <w:t xml:space="preserve">Sunday, </w:t>
            </w:r>
            <w:r w:rsidR="004E5378">
              <w:rPr>
                <w:rFonts w:cs="Calibri"/>
                <w:sz w:val="23"/>
                <w:szCs w:val="23"/>
              </w:rPr>
              <w:t>January 25, 2026</w:t>
            </w:r>
          </w:p>
        </w:tc>
      </w:tr>
      <w:tr w:rsidR="00E10F8B" w:rsidRPr="00616C5E" w14:paraId="7FCB4C68" w14:textId="77777777" w:rsidTr="00A2517A">
        <w:tc>
          <w:tcPr>
            <w:tcW w:w="5395" w:type="dxa"/>
            <w:vMerge/>
          </w:tcPr>
          <w:p w14:paraId="54472A05" w14:textId="2C97EBA1" w:rsidR="00E10F8B" w:rsidRPr="00616C5E" w:rsidRDefault="00E10F8B" w:rsidP="00006F7A">
            <w:pPr>
              <w:pStyle w:val="NoSpacing"/>
              <w:rPr>
                <w:rFonts w:cs="Calibri"/>
                <w:sz w:val="23"/>
                <w:szCs w:val="23"/>
              </w:rPr>
            </w:pPr>
          </w:p>
        </w:tc>
        <w:tc>
          <w:tcPr>
            <w:tcW w:w="5395" w:type="dxa"/>
            <w:vAlign w:val="center"/>
          </w:tcPr>
          <w:p w14:paraId="4923DC68" w14:textId="0F2D3A18" w:rsidR="00E10F8B" w:rsidRPr="00616C5E" w:rsidRDefault="00E10F8B" w:rsidP="00A2517A">
            <w:pPr>
              <w:pStyle w:val="NoSpacing"/>
              <w:jc w:val="center"/>
              <w:rPr>
                <w:rFonts w:cs="Calibri"/>
                <w:sz w:val="23"/>
                <w:szCs w:val="23"/>
              </w:rPr>
            </w:pPr>
            <w:r w:rsidRPr="00616C5E">
              <w:rPr>
                <w:rFonts w:cs="Calibri"/>
                <w:sz w:val="23"/>
                <w:szCs w:val="23"/>
              </w:rPr>
              <w:t>Guest Preacher:  Lou Ann Norsetter</w:t>
            </w:r>
          </w:p>
        </w:tc>
      </w:tr>
    </w:tbl>
    <w:p w14:paraId="6EEDC0BA" w14:textId="77777777" w:rsidR="00A16CA4" w:rsidRPr="008E23A3" w:rsidRDefault="00A16CA4" w:rsidP="00006F7A">
      <w:pPr>
        <w:pStyle w:val="NoSpacing"/>
        <w:rPr>
          <w:rFonts w:cs="Calibri"/>
          <w:sz w:val="16"/>
          <w:szCs w:val="16"/>
        </w:rPr>
      </w:pPr>
    </w:p>
    <w:p w14:paraId="0BCDE818" w14:textId="42D93706" w:rsidR="004A4E5D" w:rsidRPr="00616C5E" w:rsidRDefault="00006F7A" w:rsidP="00006F7A">
      <w:pPr>
        <w:pStyle w:val="NoSpacing"/>
        <w:rPr>
          <w:rFonts w:cs="Calibri"/>
          <w:sz w:val="23"/>
          <w:szCs w:val="23"/>
        </w:rPr>
      </w:pPr>
      <w:r w:rsidRPr="00616C5E">
        <w:rPr>
          <w:rFonts w:cs="Calibri"/>
          <w:sz w:val="23"/>
          <w:szCs w:val="23"/>
        </w:rPr>
        <w:t>Ringing of the Bells</w:t>
      </w:r>
    </w:p>
    <w:p w14:paraId="6A75D477" w14:textId="77777777" w:rsidR="00006F7A" w:rsidRPr="008E23A3" w:rsidRDefault="00006F7A" w:rsidP="00006F7A">
      <w:pPr>
        <w:pStyle w:val="NoSpacing"/>
        <w:rPr>
          <w:rFonts w:cs="Calibri"/>
          <w:sz w:val="16"/>
          <w:szCs w:val="16"/>
        </w:rPr>
      </w:pPr>
    </w:p>
    <w:p w14:paraId="46DCC12E" w14:textId="38E0DF4D" w:rsidR="00006F7A" w:rsidRPr="00616C5E" w:rsidRDefault="00006F7A" w:rsidP="00006F7A">
      <w:pPr>
        <w:pStyle w:val="NoSpacing"/>
        <w:rPr>
          <w:rFonts w:cs="Calibri"/>
          <w:sz w:val="23"/>
          <w:szCs w:val="23"/>
        </w:rPr>
      </w:pPr>
      <w:r w:rsidRPr="00616C5E">
        <w:rPr>
          <w:rFonts w:cs="Calibri"/>
          <w:sz w:val="23"/>
          <w:szCs w:val="23"/>
        </w:rPr>
        <w:t>The Prelude</w:t>
      </w:r>
    </w:p>
    <w:p w14:paraId="263A22E6" w14:textId="77777777" w:rsidR="00006F7A" w:rsidRPr="008E23A3" w:rsidRDefault="00006F7A" w:rsidP="00006F7A">
      <w:pPr>
        <w:pStyle w:val="NoSpacing"/>
        <w:rPr>
          <w:rFonts w:cs="Calibri"/>
          <w:sz w:val="16"/>
          <w:szCs w:val="16"/>
        </w:rPr>
      </w:pPr>
    </w:p>
    <w:p w14:paraId="06461708" w14:textId="43021846" w:rsidR="00006F7A" w:rsidRPr="00616C5E" w:rsidRDefault="008E23A3" w:rsidP="00006F7A">
      <w:pPr>
        <w:spacing w:after="0"/>
        <w:rPr>
          <w:rFonts w:cs="Calibri"/>
          <w:sz w:val="23"/>
          <w:szCs w:val="23"/>
        </w:rPr>
      </w:pPr>
      <w:r>
        <w:rPr>
          <w:rFonts w:cs="Calibri"/>
          <w:sz w:val="23"/>
          <w:szCs w:val="23"/>
        </w:rPr>
        <w:t>*</w:t>
      </w:r>
      <w:r w:rsidR="00154151" w:rsidRPr="00616C5E">
        <w:rPr>
          <w:rFonts w:cs="Calibri"/>
          <w:sz w:val="23"/>
          <w:szCs w:val="23"/>
        </w:rPr>
        <w:t>Call to</w:t>
      </w:r>
      <w:r w:rsidR="00006F7A" w:rsidRPr="00616C5E">
        <w:rPr>
          <w:rFonts w:cs="Calibri"/>
          <w:sz w:val="23"/>
          <w:szCs w:val="23"/>
        </w:rPr>
        <w:t xml:space="preserve"> Worship (</w:t>
      </w:r>
      <w:r w:rsidR="00560549" w:rsidRPr="00616C5E">
        <w:rPr>
          <w:rFonts w:cs="Calibri"/>
          <w:sz w:val="23"/>
          <w:szCs w:val="23"/>
        </w:rPr>
        <w:t>responsive)</w:t>
      </w:r>
    </w:p>
    <w:p w14:paraId="65058E05" w14:textId="3B83C54F" w:rsidR="00A2517A" w:rsidRPr="00A2517A" w:rsidRDefault="00A2517A" w:rsidP="00A2517A">
      <w:pPr>
        <w:pStyle w:val="NoSpacing"/>
        <w:rPr>
          <w:rFonts w:cs="Calibri"/>
          <w:sz w:val="23"/>
          <w:szCs w:val="23"/>
        </w:rPr>
      </w:pPr>
      <w:r w:rsidRPr="00A2517A">
        <w:rPr>
          <w:rFonts w:cs="Calibri"/>
          <w:sz w:val="23"/>
          <w:szCs w:val="23"/>
        </w:rPr>
        <w:t>Leader:</w:t>
      </w:r>
      <w:r>
        <w:rPr>
          <w:rFonts w:cs="Calibri"/>
          <w:sz w:val="23"/>
          <w:szCs w:val="23"/>
        </w:rPr>
        <w:tab/>
      </w:r>
      <w:r w:rsidRPr="00A2517A">
        <w:rPr>
          <w:rFonts w:cs="Calibri"/>
          <w:sz w:val="23"/>
          <w:szCs w:val="23"/>
        </w:rPr>
        <w:t>Come, people of God—the dawn is breaking!</w:t>
      </w:r>
      <w:r>
        <w:rPr>
          <w:rFonts w:cs="Calibri"/>
          <w:sz w:val="23"/>
          <w:szCs w:val="23"/>
        </w:rPr>
        <w:t xml:space="preserve">  </w:t>
      </w:r>
      <w:r w:rsidRPr="00A2517A">
        <w:rPr>
          <w:rFonts w:cs="Calibri"/>
          <w:sz w:val="23"/>
          <w:szCs w:val="23"/>
        </w:rPr>
        <w:t>A new day rises where sorrow had settled in.</w:t>
      </w:r>
    </w:p>
    <w:p w14:paraId="461C0B53" w14:textId="2A0C1513" w:rsidR="00A2517A" w:rsidRPr="00A2517A" w:rsidRDefault="00A2517A" w:rsidP="00A2517A">
      <w:pPr>
        <w:pStyle w:val="NoSpacing"/>
        <w:rPr>
          <w:rFonts w:cs="Calibri"/>
          <w:b/>
          <w:bCs/>
          <w:sz w:val="23"/>
          <w:szCs w:val="23"/>
        </w:rPr>
      </w:pPr>
      <w:r w:rsidRPr="00A2517A">
        <w:rPr>
          <w:rFonts w:cs="Calibri"/>
          <w:b/>
          <w:bCs/>
          <w:sz w:val="23"/>
          <w:szCs w:val="23"/>
        </w:rPr>
        <w:t>People:</w:t>
      </w:r>
      <w:r w:rsidRPr="00A2517A">
        <w:rPr>
          <w:rFonts w:cs="Calibri"/>
          <w:b/>
          <w:bCs/>
          <w:sz w:val="23"/>
          <w:szCs w:val="23"/>
        </w:rPr>
        <w:tab/>
        <w:t>The dawn is breaking—and we rise with it.</w:t>
      </w:r>
    </w:p>
    <w:p w14:paraId="48B226EB" w14:textId="263D1E7B" w:rsidR="00A2517A" w:rsidRPr="00A2517A" w:rsidRDefault="00A2517A" w:rsidP="00A2517A">
      <w:pPr>
        <w:pStyle w:val="NoSpacing"/>
        <w:rPr>
          <w:rFonts w:cs="Calibri"/>
          <w:sz w:val="23"/>
          <w:szCs w:val="23"/>
        </w:rPr>
      </w:pPr>
      <w:r w:rsidRPr="00A2517A">
        <w:rPr>
          <w:rFonts w:cs="Calibri"/>
          <w:sz w:val="23"/>
          <w:szCs w:val="23"/>
        </w:rPr>
        <w:t>Leader:</w:t>
      </w:r>
      <w:r>
        <w:rPr>
          <w:rFonts w:cs="Calibri"/>
          <w:sz w:val="23"/>
          <w:szCs w:val="23"/>
        </w:rPr>
        <w:tab/>
      </w:r>
      <w:r w:rsidRPr="00A2517A">
        <w:rPr>
          <w:rFonts w:cs="Calibri"/>
          <w:sz w:val="23"/>
          <w:szCs w:val="23"/>
        </w:rPr>
        <w:t>Where burdens have bent us low,</w:t>
      </w:r>
      <w:r>
        <w:rPr>
          <w:rFonts w:cs="Calibri"/>
          <w:sz w:val="23"/>
          <w:szCs w:val="23"/>
        </w:rPr>
        <w:t xml:space="preserve"> </w:t>
      </w:r>
      <w:r w:rsidRPr="00A2517A">
        <w:rPr>
          <w:rFonts w:cs="Calibri"/>
          <w:sz w:val="23"/>
          <w:szCs w:val="23"/>
        </w:rPr>
        <w:t>the Holy One draws near, steadying our steps.</w:t>
      </w:r>
    </w:p>
    <w:p w14:paraId="1EF09E6E" w14:textId="080ABD8E" w:rsidR="00A2517A" w:rsidRPr="00A2517A" w:rsidRDefault="00A2517A" w:rsidP="00A2517A">
      <w:pPr>
        <w:pStyle w:val="NoSpacing"/>
        <w:rPr>
          <w:rFonts w:cs="Calibri"/>
          <w:b/>
          <w:bCs/>
          <w:sz w:val="23"/>
          <w:szCs w:val="23"/>
        </w:rPr>
      </w:pPr>
      <w:r w:rsidRPr="00A2517A">
        <w:rPr>
          <w:rFonts w:cs="Calibri"/>
          <w:b/>
          <w:bCs/>
          <w:sz w:val="23"/>
          <w:szCs w:val="23"/>
        </w:rPr>
        <w:t>People:</w:t>
      </w:r>
      <w:r w:rsidRPr="00A2517A">
        <w:rPr>
          <w:rFonts w:cs="Calibri"/>
          <w:b/>
          <w:bCs/>
          <w:sz w:val="23"/>
          <w:szCs w:val="23"/>
        </w:rPr>
        <w:tab/>
        <w:t>The Holy One draws near—and we gather our courage.</w:t>
      </w:r>
    </w:p>
    <w:p w14:paraId="0E33566E" w14:textId="170E67CE" w:rsidR="00A2517A" w:rsidRPr="00A2517A" w:rsidRDefault="00A2517A" w:rsidP="00A2517A">
      <w:pPr>
        <w:pStyle w:val="NoSpacing"/>
        <w:rPr>
          <w:rFonts w:cs="Calibri"/>
          <w:sz w:val="23"/>
          <w:szCs w:val="23"/>
        </w:rPr>
      </w:pPr>
      <w:r w:rsidRPr="00A2517A">
        <w:rPr>
          <w:rFonts w:cs="Calibri"/>
          <w:sz w:val="23"/>
          <w:szCs w:val="23"/>
        </w:rPr>
        <w:t>Leader:</w:t>
      </w:r>
      <w:r>
        <w:rPr>
          <w:rFonts w:cs="Calibri"/>
          <w:sz w:val="23"/>
          <w:szCs w:val="23"/>
        </w:rPr>
        <w:tab/>
      </w:r>
      <w:r w:rsidRPr="00A2517A">
        <w:rPr>
          <w:rFonts w:cs="Calibri"/>
          <w:sz w:val="23"/>
          <w:szCs w:val="23"/>
        </w:rPr>
        <w:t>Where yokes have weighed on shoulders and spirits,</w:t>
      </w:r>
      <w:r>
        <w:rPr>
          <w:rFonts w:cs="Calibri"/>
          <w:sz w:val="23"/>
          <w:szCs w:val="23"/>
        </w:rPr>
        <w:t xml:space="preserve"> </w:t>
      </w:r>
      <w:r w:rsidRPr="00A2517A">
        <w:rPr>
          <w:rFonts w:cs="Calibri"/>
          <w:sz w:val="23"/>
          <w:szCs w:val="23"/>
        </w:rPr>
        <w:t>God is loosening what has held us down.</w:t>
      </w:r>
    </w:p>
    <w:p w14:paraId="27BA1BD1" w14:textId="5B6807A1" w:rsidR="00A2517A" w:rsidRPr="00A2517A" w:rsidRDefault="00A2517A" w:rsidP="00A2517A">
      <w:pPr>
        <w:pStyle w:val="NoSpacing"/>
        <w:rPr>
          <w:rFonts w:cs="Calibri"/>
          <w:b/>
          <w:bCs/>
          <w:sz w:val="23"/>
          <w:szCs w:val="23"/>
        </w:rPr>
      </w:pPr>
      <w:r w:rsidRPr="00A2517A">
        <w:rPr>
          <w:rFonts w:cs="Calibri"/>
          <w:b/>
          <w:bCs/>
          <w:sz w:val="23"/>
          <w:szCs w:val="23"/>
        </w:rPr>
        <w:t>People:</w:t>
      </w:r>
      <w:r w:rsidRPr="00A2517A">
        <w:rPr>
          <w:rFonts w:cs="Calibri"/>
          <w:b/>
          <w:bCs/>
          <w:sz w:val="23"/>
          <w:szCs w:val="23"/>
        </w:rPr>
        <w:tab/>
        <w:t>What held us down is lifting—and we move toward freedom.</w:t>
      </w:r>
    </w:p>
    <w:p w14:paraId="37F8C863" w14:textId="2A819C33" w:rsidR="00A2517A" w:rsidRPr="00A2517A" w:rsidRDefault="00A2517A" w:rsidP="00A2517A">
      <w:pPr>
        <w:pStyle w:val="NoSpacing"/>
        <w:rPr>
          <w:rFonts w:cs="Calibri"/>
          <w:sz w:val="23"/>
          <w:szCs w:val="23"/>
        </w:rPr>
      </w:pPr>
      <w:r w:rsidRPr="00A2517A">
        <w:rPr>
          <w:rFonts w:cs="Calibri"/>
          <w:sz w:val="23"/>
          <w:szCs w:val="23"/>
        </w:rPr>
        <w:t>Leader:</w:t>
      </w:r>
      <w:r>
        <w:rPr>
          <w:rFonts w:cs="Calibri"/>
          <w:sz w:val="23"/>
          <w:szCs w:val="23"/>
        </w:rPr>
        <w:tab/>
      </w:r>
      <w:r w:rsidRPr="00A2517A">
        <w:rPr>
          <w:rFonts w:cs="Calibri"/>
          <w:sz w:val="23"/>
          <w:szCs w:val="23"/>
        </w:rPr>
        <w:t>Come, all who yearn for justice;</w:t>
      </w:r>
      <w:r>
        <w:rPr>
          <w:rFonts w:cs="Calibri"/>
          <w:sz w:val="23"/>
          <w:szCs w:val="23"/>
        </w:rPr>
        <w:t xml:space="preserve"> </w:t>
      </w:r>
      <w:r w:rsidRPr="00A2517A">
        <w:rPr>
          <w:rFonts w:cs="Calibri"/>
          <w:sz w:val="23"/>
          <w:szCs w:val="23"/>
        </w:rPr>
        <w:t>all who hope for healing;</w:t>
      </w:r>
      <w:r>
        <w:rPr>
          <w:rFonts w:cs="Calibri"/>
          <w:sz w:val="23"/>
          <w:szCs w:val="23"/>
        </w:rPr>
        <w:t xml:space="preserve"> </w:t>
      </w:r>
      <w:r w:rsidRPr="00A2517A">
        <w:rPr>
          <w:rFonts w:cs="Calibri"/>
          <w:sz w:val="23"/>
          <w:szCs w:val="23"/>
        </w:rPr>
        <w:t>all who hunger for joy.</w:t>
      </w:r>
    </w:p>
    <w:p w14:paraId="474B976B" w14:textId="7A503957" w:rsidR="00D44683" w:rsidRPr="00A2517A" w:rsidRDefault="00A2517A" w:rsidP="00A2517A">
      <w:pPr>
        <w:pStyle w:val="NoSpacing"/>
        <w:ind w:left="1440" w:hanging="1440"/>
        <w:rPr>
          <w:rFonts w:cs="Calibri"/>
          <w:b/>
          <w:bCs/>
          <w:sz w:val="23"/>
          <w:szCs w:val="23"/>
        </w:rPr>
      </w:pPr>
      <w:r w:rsidRPr="00A2517A">
        <w:rPr>
          <w:rFonts w:cs="Calibri"/>
          <w:b/>
          <w:bCs/>
          <w:sz w:val="23"/>
          <w:szCs w:val="23"/>
        </w:rPr>
        <w:t>People:</w:t>
      </w:r>
      <w:r w:rsidRPr="00A2517A">
        <w:rPr>
          <w:rFonts w:cs="Calibri"/>
          <w:b/>
          <w:bCs/>
          <w:sz w:val="23"/>
          <w:szCs w:val="23"/>
        </w:rPr>
        <w:tab/>
        <w:t>We come to the dawning way, we come to the hopeful way, we come to the way God makes glorious.</w:t>
      </w:r>
    </w:p>
    <w:p w14:paraId="0146CE97" w14:textId="77777777" w:rsidR="00A2517A" w:rsidRPr="008E23A3" w:rsidRDefault="00A2517A" w:rsidP="00006F7A">
      <w:pPr>
        <w:pStyle w:val="NoSpacing"/>
        <w:rPr>
          <w:rFonts w:cs="Calibri"/>
          <w:sz w:val="16"/>
          <w:szCs w:val="16"/>
        </w:rPr>
      </w:pPr>
    </w:p>
    <w:p w14:paraId="7F1DD1FE" w14:textId="2DFAD25A" w:rsidR="00107347" w:rsidRPr="00616C5E" w:rsidRDefault="00107347" w:rsidP="00006F7A">
      <w:pPr>
        <w:pStyle w:val="NoSpacing"/>
        <w:rPr>
          <w:rFonts w:cs="Calibri"/>
          <w:sz w:val="23"/>
          <w:szCs w:val="23"/>
        </w:rPr>
      </w:pPr>
      <w:r w:rsidRPr="00616C5E">
        <w:rPr>
          <w:rFonts w:cs="Calibri"/>
          <w:sz w:val="23"/>
          <w:szCs w:val="23"/>
        </w:rPr>
        <w:t xml:space="preserve">*Unison Prayer For </w:t>
      </w:r>
      <w:r w:rsidR="008E23A3" w:rsidRPr="00616C5E">
        <w:rPr>
          <w:rFonts w:cs="Calibri"/>
          <w:sz w:val="23"/>
          <w:szCs w:val="23"/>
        </w:rPr>
        <w:t>Transformation</w:t>
      </w:r>
      <w:r w:rsidR="008E23A3">
        <w:rPr>
          <w:rFonts w:cs="Calibri"/>
          <w:sz w:val="23"/>
          <w:szCs w:val="23"/>
        </w:rPr>
        <w:t xml:space="preserve"> (</w:t>
      </w:r>
      <w:r w:rsidR="00A2517A">
        <w:rPr>
          <w:rFonts w:cs="Calibri"/>
          <w:sz w:val="23"/>
          <w:szCs w:val="23"/>
        </w:rPr>
        <w:t>Please stand as you are able.)</w:t>
      </w:r>
    </w:p>
    <w:p w14:paraId="30D1E835" w14:textId="674C86E2" w:rsidR="00A2517A" w:rsidRPr="00A2517A" w:rsidRDefault="00A2517A" w:rsidP="00A2517A">
      <w:pPr>
        <w:pStyle w:val="NoSpacing"/>
        <w:rPr>
          <w:rFonts w:cs="Calibri"/>
          <w:b/>
          <w:bCs/>
          <w:sz w:val="23"/>
          <w:szCs w:val="23"/>
        </w:rPr>
      </w:pPr>
      <w:r w:rsidRPr="00A2517A">
        <w:rPr>
          <w:rFonts w:cs="Calibri"/>
          <w:b/>
          <w:bCs/>
          <w:sz w:val="23"/>
          <w:szCs w:val="23"/>
        </w:rPr>
        <w:t>Holy Companion of our difficult days,</w:t>
      </w:r>
      <w:r>
        <w:rPr>
          <w:rFonts w:cs="Calibri"/>
          <w:b/>
          <w:bCs/>
          <w:sz w:val="23"/>
          <w:szCs w:val="23"/>
        </w:rPr>
        <w:t xml:space="preserve"> </w:t>
      </w:r>
      <w:r w:rsidRPr="00A2517A">
        <w:rPr>
          <w:rFonts w:cs="Calibri"/>
          <w:b/>
          <w:bCs/>
          <w:sz w:val="23"/>
          <w:szCs w:val="23"/>
        </w:rPr>
        <w:t>you call us toward what is new</w:t>
      </w:r>
      <w:r>
        <w:rPr>
          <w:rFonts w:cs="Calibri"/>
          <w:b/>
          <w:bCs/>
          <w:sz w:val="23"/>
          <w:szCs w:val="23"/>
        </w:rPr>
        <w:t xml:space="preserve"> </w:t>
      </w:r>
      <w:r w:rsidRPr="00A2517A">
        <w:rPr>
          <w:rFonts w:cs="Calibri"/>
          <w:b/>
          <w:bCs/>
          <w:sz w:val="23"/>
          <w:szCs w:val="23"/>
        </w:rPr>
        <w:t>even when we feel worn or uncertain.</w:t>
      </w:r>
      <w:r w:rsidR="00884334">
        <w:rPr>
          <w:rFonts w:cs="Calibri"/>
          <w:b/>
          <w:bCs/>
          <w:sz w:val="23"/>
          <w:szCs w:val="23"/>
        </w:rPr>
        <w:t xml:space="preserve">  </w:t>
      </w:r>
      <w:r w:rsidRPr="00A2517A">
        <w:rPr>
          <w:rFonts w:cs="Calibri"/>
          <w:b/>
          <w:bCs/>
          <w:sz w:val="23"/>
          <w:szCs w:val="23"/>
        </w:rPr>
        <w:t>We confess the weight we carry—worries we rehearse,</w:t>
      </w:r>
      <w:r>
        <w:rPr>
          <w:rFonts w:cs="Calibri"/>
          <w:b/>
          <w:bCs/>
          <w:sz w:val="23"/>
          <w:szCs w:val="23"/>
        </w:rPr>
        <w:t xml:space="preserve"> </w:t>
      </w:r>
      <w:r w:rsidRPr="00A2517A">
        <w:rPr>
          <w:rFonts w:cs="Calibri"/>
          <w:b/>
          <w:bCs/>
          <w:sz w:val="23"/>
          <w:szCs w:val="23"/>
        </w:rPr>
        <w:t>the fears we nurture,</w:t>
      </w:r>
      <w:r>
        <w:rPr>
          <w:rFonts w:cs="Calibri"/>
          <w:b/>
          <w:bCs/>
          <w:sz w:val="23"/>
          <w:szCs w:val="23"/>
        </w:rPr>
        <w:t xml:space="preserve"> </w:t>
      </w:r>
      <w:r w:rsidRPr="00A2517A">
        <w:rPr>
          <w:rFonts w:cs="Calibri"/>
          <w:b/>
          <w:bCs/>
          <w:sz w:val="23"/>
          <w:szCs w:val="23"/>
        </w:rPr>
        <w:t xml:space="preserve">the habits that hold us </w:t>
      </w:r>
      <w:r>
        <w:rPr>
          <w:rFonts w:cs="Calibri"/>
          <w:b/>
          <w:bCs/>
          <w:sz w:val="23"/>
          <w:szCs w:val="23"/>
        </w:rPr>
        <w:t>t</w:t>
      </w:r>
      <w:r w:rsidRPr="00A2517A">
        <w:rPr>
          <w:rFonts w:cs="Calibri"/>
          <w:b/>
          <w:bCs/>
          <w:sz w:val="23"/>
          <w:szCs w:val="23"/>
        </w:rPr>
        <w:t>ight,</w:t>
      </w:r>
      <w:r>
        <w:rPr>
          <w:rFonts w:cs="Calibri"/>
          <w:b/>
          <w:bCs/>
          <w:sz w:val="23"/>
          <w:szCs w:val="23"/>
        </w:rPr>
        <w:t xml:space="preserve"> </w:t>
      </w:r>
      <w:r w:rsidRPr="00A2517A">
        <w:rPr>
          <w:rFonts w:cs="Calibri"/>
          <w:b/>
          <w:bCs/>
          <w:sz w:val="23"/>
          <w:szCs w:val="23"/>
        </w:rPr>
        <w:t>patterns we cling to,</w:t>
      </w:r>
      <w:r>
        <w:rPr>
          <w:rFonts w:cs="Calibri"/>
          <w:b/>
          <w:bCs/>
          <w:sz w:val="23"/>
          <w:szCs w:val="23"/>
        </w:rPr>
        <w:t xml:space="preserve"> </w:t>
      </w:r>
      <w:r w:rsidRPr="00A2517A">
        <w:rPr>
          <w:rFonts w:cs="Calibri"/>
          <w:b/>
          <w:bCs/>
          <w:sz w:val="23"/>
          <w:szCs w:val="23"/>
        </w:rPr>
        <w:t>the moments we turn from compassion,</w:t>
      </w:r>
      <w:r>
        <w:rPr>
          <w:rFonts w:cs="Calibri"/>
          <w:b/>
          <w:bCs/>
          <w:sz w:val="23"/>
          <w:szCs w:val="23"/>
        </w:rPr>
        <w:t xml:space="preserve"> </w:t>
      </w:r>
      <w:r w:rsidRPr="00A2517A">
        <w:rPr>
          <w:rFonts w:cs="Calibri"/>
          <w:b/>
          <w:bCs/>
          <w:sz w:val="23"/>
          <w:szCs w:val="23"/>
        </w:rPr>
        <w:t>the truths we avoid.</w:t>
      </w:r>
    </w:p>
    <w:p w14:paraId="71571B49" w14:textId="77777777" w:rsidR="00884334" w:rsidRPr="008E23A3" w:rsidRDefault="00884334" w:rsidP="00A2517A">
      <w:pPr>
        <w:pStyle w:val="NoSpacing"/>
        <w:rPr>
          <w:rFonts w:cs="Calibri"/>
          <w:b/>
          <w:bCs/>
          <w:sz w:val="16"/>
          <w:szCs w:val="16"/>
        </w:rPr>
      </w:pPr>
    </w:p>
    <w:p w14:paraId="6D55CBB3" w14:textId="2FB75F61" w:rsidR="00A2517A" w:rsidRPr="00A2517A" w:rsidRDefault="00A2517A" w:rsidP="00A2517A">
      <w:pPr>
        <w:pStyle w:val="NoSpacing"/>
        <w:rPr>
          <w:rFonts w:cs="Calibri"/>
          <w:b/>
          <w:bCs/>
          <w:sz w:val="23"/>
          <w:szCs w:val="23"/>
        </w:rPr>
      </w:pPr>
      <w:r w:rsidRPr="00A2517A">
        <w:rPr>
          <w:rFonts w:cs="Calibri"/>
          <w:b/>
          <w:bCs/>
          <w:sz w:val="23"/>
          <w:szCs w:val="23"/>
        </w:rPr>
        <w:t>Unbind what tightens around our hearts.</w:t>
      </w:r>
      <w:r w:rsidR="00884334">
        <w:rPr>
          <w:rFonts w:cs="Calibri"/>
          <w:b/>
          <w:bCs/>
          <w:sz w:val="23"/>
          <w:szCs w:val="23"/>
        </w:rPr>
        <w:t xml:space="preserve">  </w:t>
      </w:r>
      <w:r w:rsidRPr="00A2517A">
        <w:rPr>
          <w:rFonts w:cs="Calibri"/>
          <w:b/>
          <w:bCs/>
          <w:sz w:val="23"/>
          <w:szCs w:val="23"/>
        </w:rPr>
        <w:t>Lift what has grown too heavy.</w:t>
      </w:r>
      <w:r w:rsidR="00884334">
        <w:rPr>
          <w:rFonts w:cs="Calibri"/>
          <w:b/>
          <w:bCs/>
          <w:sz w:val="23"/>
          <w:szCs w:val="23"/>
        </w:rPr>
        <w:t xml:space="preserve">  </w:t>
      </w:r>
      <w:r w:rsidRPr="00A2517A">
        <w:rPr>
          <w:rFonts w:cs="Calibri"/>
          <w:b/>
          <w:bCs/>
          <w:sz w:val="23"/>
          <w:szCs w:val="23"/>
        </w:rPr>
        <w:t>Make room in us for generosity,</w:t>
      </w:r>
      <w:r w:rsidRPr="00A2517A">
        <w:rPr>
          <w:rFonts w:cs="Calibri"/>
          <w:b/>
          <w:bCs/>
          <w:sz w:val="23"/>
          <w:szCs w:val="23"/>
        </w:rPr>
        <w:br/>
        <w:t>justice,</w:t>
      </w:r>
      <w:r w:rsidR="00884334">
        <w:rPr>
          <w:rFonts w:cs="Calibri"/>
          <w:b/>
          <w:bCs/>
          <w:sz w:val="23"/>
          <w:szCs w:val="23"/>
        </w:rPr>
        <w:t xml:space="preserve"> </w:t>
      </w:r>
      <w:r w:rsidRPr="00A2517A">
        <w:rPr>
          <w:rFonts w:cs="Calibri"/>
          <w:b/>
          <w:bCs/>
          <w:sz w:val="23"/>
          <w:szCs w:val="23"/>
        </w:rPr>
        <w:t>and the courage to begin again.</w:t>
      </w:r>
      <w:r w:rsidR="00884334">
        <w:rPr>
          <w:rFonts w:cs="Calibri"/>
          <w:b/>
          <w:bCs/>
          <w:sz w:val="23"/>
          <w:szCs w:val="23"/>
        </w:rPr>
        <w:t xml:space="preserve">  </w:t>
      </w:r>
      <w:r w:rsidRPr="00A2517A">
        <w:rPr>
          <w:rFonts w:cs="Calibri"/>
          <w:b/>
          <w:bCs/>
          <w:sz w:val="23"/>
          <w:szCs w:val="23"/>
        </w:rPr>
        <w:t>Shape us for your healing work</w:t>
      </w:r>
      <w:r w:rsidR="00884334">
        <w:rPr>
          <w:rFonts w:cs="Calibri"/>
          <w:b/>
          <w:bCs/>
          <w:sz w:val="23"/>
          <w:szCs w:val="23"/>
        </w:rPr>
        <w:t xml:space="preserve"> </w:t>
      </w:r>
      <w:r w:rsidRPr="00A2517A">
        <w:rPr>
          <w:rFonts w:cs="Calibri"/>
          <w:b/>
          <w:bCs/>
          <w:sz w:val="23"/>
          <w:szCs w:val="23"/>
        </w:rPr>
        <w:t>as this new day unfolds.</w:t>
      </w:r>
      <w:r w:rsidR="00884334">
        <w:rPr>
          <w:rFonts w:cs="Calibri"/>
          <w:b/>
          <w:bCs/>
          <w:sz w:val="23"/>
          <w:szCs w:val="23"/>
        </w:rPr>
        <w:t xml:space="preserve">  </w:t>
      </w:r>
      <w:r w:rsidRPr="00A2517A">
        <w:rPr>
          <w:rFonts w:cs="Calibri"/>
          <w:b/>
          <w:bCs/>
          <w:sz w:val="23"/>
          <w:szCs w:val="23"/>
        </w:rPr>
        <w:t>Amen.</w:t>
      </w:r>
    </w:p>
    <w:p w14:paraId="2AF08FA5" w14:textId="7C171525" w:rsidR="00107347" w:rsidRPr="00616C5E" w:rsidRDefault="00B05D4A" w:rsidP="000907F3">
      <w:pPr>
        <w:pStyle w:val="NoSpacing"/>
        <w:rPr>
          <w:rFonts w:cs="Calibri"/>
          <w:b/>
          <w:bCs/>
          <w:sz w:val="23"/>
          <w:szCs w:val="23"/>
        </w:rPr>
      </w:pPr>
      <w:r w:rsidRPr="00616C5E">
        <w:rPr>
          <w:rFonts w:cs="Calibri"/>
          <w:b/>
          <w:bCs/>
          <w:sz w:val="23"/>
          <w:szCs w:val="23"/>
        </w:rPr>
        <w:t>(Silent prayer…)</w:t>
      </w:r>
    </w:p>
    <w:p w14:paraId="1D675C11" w14:textId="77777777" w:rsidR="00B05D4A" w:rsidRPr="008E23A3" w:rsidRDefault="00B05D4A" w:rsidP="00B05D4A">
      <w:pPr>
        <w:pStyle w:val="NoSpacing"/>
        <w:rPr>
          <w:rFonts w:cs="Calibri"/>
          <w:sz w:val="16"/>
          <w:szCs w:val="16"/>
        </w:rPr>
      </w:pPr>
    </w:p>
    <w:p w14:paraId="691C4F43" w14:textId="2350EF2E" w:rsidR="00AB5B38" w:rsidRPr="00616C5E" w:rsidRDefault="00AB5B38" w:rsidP="00006F7A">
      <w:pPr>
        <w:pStyle w:val="NoSpacing"/>
        <w:rPr>
          <w:rFonts w:cs="Calibri"/>
          <w:sz w:val="23"/>
          <w:szCs w:val="23"/>
        </w:rPr>
      </w:pPr>
      <w:r w:rsidRPr="00616C5E">
        <w:rPr>
          <w:rFonts w:cs="Calibri"/>
          <w:sz w:val="23"/>
          <w:szCs w:val="23"/>
        </w:rPr>
        <w:t>Assurance of Pardon</w:t>
      </w:r>
    </w:p>
    <w:p w14:paraId="38268DE5" w14:textId="2664140A" w:rsidR="00884334" w:rsidRPr="00884334" w:rsidRDefault="00884334" w:rsidP="00884334">
      <w:pPr>
        <w:pStyle w:val="NoSpacing"/>
        <w:rPr>
          <w:rFonts w:cs="Calibri"/>
          <w:sz w:val="23"/>
          <w:szCs w:val="23"/>
        </w:rPr>
      </w:pPr>
      <w:r w:rsidRPr="00884334">
        <w:rPr>
          <w:rFonts w:cs="Calibri"/>
          <w:sz w:val="23"/>
          <w:szCs w:val="23"/>
        </w:rPr>
        <w:t>Hear the good news of the Gospel:</w:t>
      </w:r>
      <w:r>
        <w:rPr>
          <w:rFonts w:cs="Calibri"/>
          <w:sz w:val="23"/>
          <w:szCs w:val="23"/>
        </w:rPr>
        <w:t xml:space="preserve">  </w:t>
      </w:r>
      <w:r w:rsidRPr="00884334">
        <w:rPr>
          <w:rFonts w:cs="Calibri"/>
          <w:sz w:val="23"/>
          <w:szCs w:val="23"/>
        </w:rPr>
        <w:t>People who have walked under heavy burdens</w:t>
      </w:r>
      <w:r>
        <w:rPr>
          <w:rFonts w:cs="Calibri"/>
          <w:sz w:val="23"/>
          <w:szCs w:val="23"/>
        </w:rPr>
        <w:t xml:space="preserve"> </w:t>
      </w:r>
      <w:r w:rsidRPr="00884334">
        <w:rPr>
          <w:rFonts w:cs="Calibri"/>
          <w:sz w:val="23"/>
          <w:szCs w:val="23"/>
        </w:rPr>
        <w:t>have been met by the One who lifts them.</w:t>
      </w:r>
      <w:r>
        <w:rPr>
          <w:rFonts w:cs="Calibri"/>
          <w:sz w:val="23"/>
          <w:szCs w:val="23"/>
        </w:rPr>
        <w:t xml:space="preserve">  </w:t>
      </w:r>
      <w:r w:rsidRPr="00884334">
        <w:rPr>
          <w:rFonts w:cs="Calibri"/>
          <w:sz w:val="23"/>
          <w:szCs w:val="23"/>
        </w:rPr>
        <w:t>People who have carried what felt unshakeable</w:t>
      </w:r>
      <w:r>
        <w:rPr>
          <w:rFonts w:cs="Calibri"/>
          <w:sz w:val="23"/>
          <w:szCs w:val="23"/>
        </w:rPr>
        <w:t xml:space="preserve"> </w:t>
      </w:r>
      <w:r w:rsidRPr="00884334">
        <w:rPr>
          <w:rFonts w:cs="Calibri"/>
          <w:sz w:val="23"/>
          <w:szCs w:val="23"/>
        </w:rPr>
        <w:t>have felt the yoke break from their shoulders.</w:t>
      </w:r>
    </w:p>
    <w:p w14:paraId="3A1E5D83" w14:textId="77777777" w:rsidR="00884334" w:rsidRPr="008E23A3" w:rsidRDefault="00884334" w:rsidP="00884334">
      <w:pPr>
        <w:pStyle w:val="NoSpacing"/>
        <w:rPr>
          <w:rFonts w:cs="Calibri"/>
          <w:sz w:val="16"/>
          <w:szCs w:val="16"/>
        </w:rPr>
      </w:pPr>
    </w:p>
    <w:p w14:paraId="25670245" w14:textId="0D9CC7F9" w:rsidR="00572F3B" w:rsidRPr="00616C5E" w:rsidRDefault="00884334" w:rsidP="00884334">
      <w:pPr>
        <w:pStyle w:val="NoSpacing"/>
        <w:rPr>
          <w:rFonts w:cs="Calibri"/>
          <w:sz w:val="23"/>
          <w:szCs w:val="23"/>
        </w:rPr>
      </w:pPr>
      <w:r w:rsidRPr="00884334">
        <w:rPr>
          <w:rFonts w:cs="Calibri"/>
          <w:sz w:val="23"/>
          <w:szCs w:val="23"/>
        </w:rPr>
        <w:t>Into every place of strain or sorrow,</w:t>
      </w:r>
      <w:r>
        <w:rPr>
          <w:rFonts w:cs="Calibri"/>
          <w:sz w:val="23"/>
          <w:szCs w:val="23"/>
        </w:rPr>
        <w:t xml:space="preserve"> </w:t>
      </w:r>
      <w:r w:rsidRPr="00884334">
        <w:rPr>
          <w:rFonts w:cs="Calibri"/>
          <w:sz w:val="23"/>
          <w:szCs w:val="23"/>
        </w:rPr>
        <w:t>God’s mercy draws near.</w:t>
      </w:r>
      <w:r>
        <w:rPr>
          <w:rFonts w:cs="Calibri"/>
          <w:sz w:val="23"/>
          <w:szCs w:val="23"/>
        </w:rPr>
        <w:t xml:space="preserve">  </w:t>
      </w:r>
      <w:r w:rsidRPr="00884334">
        <w:rPr>
          <w:rFonts w:cs="Calibri"/>
          <w:sz w:val="23"/>
          <w:szCs w:val="23"/>
        </w:rPr>
        <w:t>God’s compassion reaches out.</w:t>
      </w:r>
      <w:r>
        <w:rPr>
          <w:rFonts w:cs="Calibri"/>
          <w:sz w:val="23"/>
          <w:szCs w:val="23"/>
        </w:rPr>
        <w:t xml:space="preserve">  </w:t>
      </w:r>
      <w:r w:rsidRPr="00884334">
        <w:rPr>
          <w:rFonts w:cs="Calibri"/>
          <w:sz w:val="23"/>
          <w:szCs w:val="23"/>
        </w:rPr>
        <w:t xml:space="preserve">God’s grace </w:t>
      </w:r>
      <w:r>
        <w:rPr>
          <w:rFonts w:cs="Calibri"/>
          <w:sz w:val="23"/>
          <w:szCs w:val="23"/>
        </w:rPr>
        <w:t>o</w:t>
      </w:r>
      <w:r w:rsidRPr="00884334">
        <w:rPr>
          <w:rFonts w:cs="Calibri"/>
          <w:sz w:val="23"/>
          <w:szCs w:val="23"/>
        </w:rPr>
        <w:t>pens a way forward.</w:t>
      </w:r>
      <w:r>
        <w:rPr>
          <w:rFonts w:cs="Calibri"/>
          <w:sz w:val="23"/>
          <w:szCs w:val="23"/>
        </w:rPr>
        <w:t xml:space="preserve">  </w:t>
      </w:r>
      <w:r w:rsidRPr="00884334">
        <w:rPr>
          <w:rFonts w:cs="Calibri"/>
          <w:sz w:val="23"/>
          <w:szCs w:val="23"/>
        </w:rPr>
        <w:t>In this promise, receive your freedom.</w:t>
      </w:r>
      <w:r>
        <w:rPr>
          <w:rFonts w:cs="Calibri"/>
          <w:sz w:val="23"/>
          <w:szCs w:val="23"/>
        </w:rPr>
        <w:t xml:space="preserve">  </w:t>
      </w:r>
      <w:r w:rsidRPr="00884334">
        <w:rPr>
          <w:rFonts w:cs="Calibri"/>
          <w:sz w:val="23"/>
          <w:szCs w:val="23"/>
        </w:rPr>
        <w:t>In this grace, begin again.</w:t>
      </w:r>
      <w:r>
        <w:rPr>
          <w:rFonts w:cs="Calibri"/>
          <w:sz w:val="23"/>
          <w:szCs w:val="23"/>
        </w:rPr>
        <w:t xml:space="preserve">  </w:t>
      </w:r>
      <w:r w:rsidRPr="00884334">
        <w:rPr>
          <w:rFonts w:cs="Calibri"/>
          <w:sz w:val="23"/>
          <w:szCs w:val="23"/>
        </w:rPr>
        <w:t>Amen.</w:t>
      </w:r>
    </w:p>
    <w:p w14:paraId="52E7A071" w14:textId="77777777" w:rsidR="00884334" w:rsidRPr="008E23A3" w:rsidRDefault="00884334" w:rsidP="00006F7A">
      <w:pPr>
        <w:pStyle w:val="NoSpacing"/>
        <w:rPr>
          <w:rFonts w:cs="Calibri"/>
          <w:sz w:val="16"/>
          <w:szCs w:val="16"/>
        </w:rPr>
      </w:pPr>
    </w:p>
    <w:p w14:paraId="559939E3" w14:textId="35318196" w:rsidR="00006F7A" w:rsidRPr="00616C5E" w:rsidRDefault="00006F7A" w:rsidP="00006F7A">
      <w:pPr>
        <w:pStyle w:val="NoSpacing"/>
        <w:rPr>
          <w:rFonts w:cs="Calibri"/>
          <w:sz w:val="23"/>
          <w:szCs w:val="23"/>
        </w:rPr>
      </w:pPr>
      <w:r w:rsidRPr="00616C5E">
        <w:rPr>
          <w:rFonts w:cs="Calibri"/>
          <w:sz w:val="23"/>
          <w:szCs w:val="23"/>
        </w:rPr>
        <w:t>Song</w:t>
      </w:r>
      <w:r w:rsidR="00560549" w:rsidRPr="00616C5E">
        <w:rPr>
          <w:rFonts w:cs="Calibri"/>
          <w:sz w:val="23"/>
          <w:szCs w:val="23"/>
        </w:rPr>
        <w:t xml:space="preserve">: </w:t>
      </w:r>
      <w:r w:rsidR="00790F38">
        <w:rPr>
          <w:rFonts w:cs="Calibri"/>
          <w:sz w:val="23"/>
          <w:szCs w:val="23"/>
        </w:rPr>
        <w:t>“</w:t>
      </w:r>
      <w:r w:rsidR="00790F38" w:rsidRPr="00790F38">
        <w:rPr>
          <w:rFonts w:cs="Calibri"/>
          <w:sz w:val="23"/>
          <w:szCs w:val="23"/>
        </w:rPr>
        <w:t>Be A Light</w:t>
      </w:r>
      <w:r w:rsidR="00790F38">
        <w:rPr>
          <w:rFonts w:cs="Calibri"/>
          <w:sz w:val="23"/>
          <w:szCs w:val="23"/>
        </w:rPr>
        <w:t>”</w:t>
      </w:r>
      <w:r w:rsidR="00790F38" w:rsidRPr="00790F38">
        <w:rPr>
          <w:rFonts w:cs="Calibri"/>
          <w:sz w:val="23"/>
          <w:szCs w:val="23"/>
        </w:rPr>
        <w:t xml:space="preserve"> by Shawna Edwards</w:t>
      </w:r>
    </w:p>
    <w:p w14:paraId="4418DCBE" w14:textId="77777777" w:rsidR="00006F7A" w:rsidRPr="008E23A3" w:rsidRDefault="00006F7A" w:rsidP="00006F7A">
      <w:pPr>
        <w:pStyle w:val="NoSpacing"/>
        <w:rPr>
          <w:rFonts w:cs="Calibri"/>
          <w:sz w:val="16"/>
          <w:szCs w:val="16"/>
        </w:rPr>
      </w:pPr>
    </w:p>
    <w:p w14:paraId="330EED2C" w14:textId="5083D998" w:rsidR="00E10F8B" w:rsidRPr="00616C5E" w:rsidRDefault="00006F7A" w:rsidP="007454F7">
      <w:pPr>
        <w:pStyle w:val="NoSpacing"/>
        <w:rPr>
          <w:rFonts w:cs="Calibri"/>
          <w:sz w:val="23"/>
          <w:szCs w:val="23"/>
        </w:rPr>
      </w:pPr>
      <w:r w:rsidRPr="00616C5E">
        <w:rPr>
          <w:rFonts w:cs="Calibri"/>
          <w:sz w:val="23"/>
          <w:szCs w:val="23"/>
        </w:rPr>
        <w:t>Reading of Scripture</w:t>
      </w:r>
      <w:r w:rsidR="00743D1E" w:rsidRPr="00616C5E">
        <w:rPr>
          <w:rFonts w:cs="Calibri"/>
          <w:sz w:val="23"/>
          <w:szCs w:val="23"/>
        </w:rPr>
        <w:t>:</w:t>
      </w:r>
      <w:r w:rsidR="00E10F8B" w:rsidRPr="00616C5E">
        <w:rPr>
          <w:rFonts w:cs="Calibri"/>
          <w:sz w:val="23"/>
          <w:szCs w:val="23"/>
        </w:rPr>
        <w:tab/>
      </w:r>
      <w:r w:rsidR="008E23A3">
        <w:rPr>
          <w:rFonts w:cs="Calibri"/>
          <w:sz w:val="23"/>
          <w:szCs w:val="23"/>
        </w:rPr>
        <w:tab/>
      </w:r>
      <w:r w:rsidR="008E23A3">
        <w:rPr>
          <w:rFonts w:cs="Calibri"/>
          <w:sz w:val="23"/>
          <w:szCs w:val="23"/>
        </w:rPr>
        <w:tab/>
      </w:r>
      <w:r w:rsidR="008E23A3">
        <w:rPr>
          <w:rFonts w:cs="Calibri"/>
          <w:sz w:val="23"/>
          <w:szCs w:val="23"/>
        </w:rPr>
        <w:tab/>
        <w:t>Lucas &amp; Leah Bender</w:t>
      </w:r>
    </w:p>
    <w:p w14:paraId="3DA1D8A1" w14:textId="14FFC400" w:rsidR="007454F7" w:rsidRPr="008E23A3" w:rsidRDefault="00743D1E" w:rsidP="007454F7">
      <w:pPr>
        <w:pStyle w:val="NoSpacing"/>
        <w:rPr>
          <w:rFonts w:cs="Calibri"/>
          <w:sz w:val="16"/>
          <w:szCs w:val="16"/>
        </w:rPr>
      </w:pPr>
      <w:r w:rsidRPr="00616C5E">
        <w:rPr>
          <w:rFonts w:cs="Calibri"/>
          <w:sz w:val="23"/>
          <w:szCs w:val="23"/>
        </w:rPr>
        <w:tab/>
      </w:r>
    </w:p>
    <w:p w14:paraId="2EBEF1C2" w14:textId="5C403F08" w:rsidR="00572F3B" w:rsidRPr="00616C5E" w:rsidRDefault="00572F3B" w:rsidP="003F751B">
      <w:pPr>
        <w:pStyle w:val="NoSpacing"/>
        <w:jc w:val="center"/>
        <w:rPr>
          <w:rFonts w:cs="Calibri"/>
          <w:sz w:val="23"/>
          <w:szCs w:val="23"/>
          <w:u w:val="single"/>
        </w:rPr>
      </w:pPr>
      <w:r w:rsidRPr="00616C5E">
        <w:rPr>
          <w:rFonts w:cs="Calibri"/>
          <w:sz w:val="23"/>
          <w:szCs w:val="23"/>
          <w:u w:val="single"/>
        </w:rPr>
        <w:t>First Reading:</w:t>
      </w:r>
      <w:r w:rsidR="003F751B" w:rsidRPr="00616C5E">
        <w:rPr>
          <w:rFonts w:cs="Calibri"/>
          <w:sz w:val="23"/>
          <w:szCs w:val="23"/>
          <w:u w:val="single"/>
        </w:rPr>
        <w:t xml:space="preserve"> </w:t>
      </w:r>
      <w:r w:rsidRPr="00616C5E">
        <w:rPr>
          <w:rFonts w:cs="Calibri"/>
          <w:sz w:val="23"/>
          <w:szCs w:val="23"/>
          <w:u w:val="single"/>
        </w:rPr>
        <w:t>Isaiah 9</w:t>
      </w:r>
      <w:r w:rsidR="00884334">
        <w:rPr>
          <w:rFonts w:cs="Calibri"/>
          <w:sz w:val="23"/>
          <w:szCs w:val="23"/>
          <w:u w:val="single"/>
        </w:rPr>
        <w:t>:1-4</w:t>
      </w:r>
      <w:r w:rsidRPr="00616C5E">
        <w:rPr>
          <w:rFonts w:cs="Calibri"/>
          <w:sz w:val="23"/>
          <w:szCs w:val="23"/>
          <w:u w:val="single"/>
        </w:rPr>
        <w:tab/>
      </w:r>
      <w:r w:rsidR="00884334">
        <w:rPr>
          <w:rFonts w:cs="Calibri"/>
          <w:sz w:val="23"/>
          <w:szCs w:val="23"/>
          <w:u w:val="single"/>
        </w:rPr>
        <w:t>The Future King</w:t>
      </w:r>
      <w:r w:rsidRPr="00616C5E">
        <w:rPr>
          <w:rFonts w:cs="Calibri"/>
          <w:sz w:val="23"/>
          <w:szCs w:val="23"/>
          <w:u w:val="single"/>
        </w:rPr>
        <w:t xml:space="preserve"> (Good News Translation)</w:t>
      </w:r>
    </w:p>
    <w:p w14:paraId="6EC7B98C" w14:textId="5AEE7472" w:rsidR="00094364" w:rsidRPr="00094364" w:rsidRDefault="00094364" w:rsidP="00094364">
      <w:pPr>
        <w:pStyle w:val="NoSpacing"/>
        <w:rPr>
          <w:rFonts w:cs="Calibri"/>
          <w:sz w:val="23"/>
          <w:szCs w:val="23"/>
        </w:rPr>
      </w:pPr>
      <w:r w:rsidRPr="00094364">
        <w:rPr>
          <w:rFonts w:cs="Calibri"/>
          <w:sz w:val="23"/>
          <w:szCs w:val="23"/>
        </w:rPr>
        <w:t>There will be no way for them to escape from this time of trouble.</w:t>
      </w:r>
      <w:r>
        <w:rPr>
          <w:rFonts w:cs="Calibri"/>
          <w:sz w:val="23"/>
          <w:szCs w:val="23"/>
        </w:rPr>
        <w:t xml:space="preserve">  </w:t>
      </w:r>
      <w:r w:rsidRPr="00094364">
        <w:rPr>
          <w:rFonts w:cs="Calibri"/>
          <w:sz w:val="23"/>
          <w:szCs w:val="23"/>
        </w:rPr>
        <w:t>The land of the tribes of Zebulun and Naphtali was once disgraced, but the future will bring honor to this region, from the Mediterranean eastward to the land on the other side of the Jordan, and even to Galilee itself, where the foreigners live.</w:t>
      </w:r>
    </w:p>
    <w:p w14:paraId="7F261B27" w14:textId="77777777" w:rsidR="00094364" w:rsidRPr="008E23A3" w:rsidRDefault="00094364" w:rsidP="00094364">
      <w:pPr>
        <w:pStyle w:val="NoSpacing"/>
        <w:rPr>
          <w:rFonts w:cs="Calibri"/>
          <w:sz w:val="16"/>
          <w:szCs w:val="16"/>
        </w:rPr>
      </w:pPr>
    </w:p>
    <w:p w14:paraId="5BD78FAA" w14:textId="1FD058ED" w:rsidR="00094364" w:rsidRPr="00094364" w:rsidRDefault="00094364" w:rsidP="00094364">
      <w:pPr>
        <w:pStyle w:val="NoSpacing"/>
        <w:rPr>
          <w:rFonts w:cs="Calibri"/>
          <w:sz w:val="23"/>
          <w:szCs w:val="23"/>
        </w:rPr>
      </w:pPr>
      <w:r w:rsidRPr="00094364">
        <w:rPr>
          <w:rFonts w:cs="Calibri"/>
          <w:sz w:val="23"/>
          <w:szCs w:val="23"/>
        </w:rPr>
        <w:t>The people who walked in darkness</w:t>
      </w:r>
      <w:r>
        <w:rPr>
          <w:rFonts w:cs="Calibri"/>
          <w:sz w:val="23"/>
          <w:szCs w:val="23"/>
        </w:rPr>
        <w:t xml:space="preserve"> </w:t>
      </w:r>
      <w:proofErr w:type="gramStart"/>
      <w:r w:rsidRPr="00094364">
        <w:rPr>
          <w:rFonts w:cs="Calibri"/>
          <w:sz w:val="23"/>
          <w:szCs w:val="23"/>
        </w:rPr>
        <w:t>have seen</w:t>
      </w:r>
      <w:proofErr w:type="gramEnd"/>
      <w:r w:rsidRPr="00094364">
        <w:rPr>
          <w:rFonts w:cs="Calibri"/>
          <w:sz w:val="23"/>
          <w:szCs w:val="23"/>
        </w:rPr>
        <w:t xml:space="preserve"> a great light.</w:t>
      </w:r>
      <w:r>
        <w:rPr>
          <w:rFonts w:cs="Calibri"/>
          <w:sz w:val="23"/>
          <w:szCs w:val="23"/>
        </w:rPr>
        <w:t xml:space="preserve">  </w:t>
      </w:r>
      <w:r w:rsidRPr="00094364">
        <w:rPr>
          <w:rFonts w:cs="Calibri"/>
          <w:sz w:val="23"/>
          <w:szCs w:val="23"/>
        </w:rPr>
        <w:t>They lived in a land of shadows,</w:t>
      </w:r>
      <w:r>
        <w:rPr>
          <w:rFonts w:cs="Calibri"/>
          <w:sz w:val="23"/>
          <w:szCs w:val="23"/>
        </w:rPr>
        <w:t xml:space="preserve"> </w:t>
      </w:r>
      <w:r w:rsidRPr="00094364">
        <w:rPr>
          <w:rFonts w:cs="Calibri"/>
          <w:sz w:val="23"/>
          <w:szCs w:val="23"/>
        </w:rPr>
        <w:t>but now light is shining on them.</w:t>
      </w:r>
      <w:r>
        <w:rPr>
          <w:rFonts w:cs="Calibri"/>
          <w:sz w:val="23"/>
          <w:szCs w:val="23"/>
        </w:rPr>
        <w:t xml:space="preserve">  </w:t>
      </w:r>
      <w:r w:rsidRPr="00094364">
        <w:rPr>
          <w:rFonts w:cs="Calibri"/>
          <w:sz w:val="23"/>
          <w:szCs w:val="23"/>
        </w:rPr>
        <w:t>You have given them great joy, Lord;</w:t>
      </w:r>
      <w:r>
        <w:rPr>
          <w:rFonts w:cs="Calibri"/>
          <w:sz w:val="23"/>
          <w:szCs w:val="23"/>
        </w:rPr>
        <w:t xml:space="preserve"> </w:t>
      </w:r>
      <w:r w:rsidRPr="00094364">
        <w:rPr>
          <w:rFonts w:cs="Calibri"/>
          <w:sz w:val="23"/>
          <w:szCs w:val="23"/>
        </w:rPr>
        <w:t>you have made them happy.</w:t>
      </w:r>
      <w:r>
        <w:rPr>
          <w:rFonts w:cs="Calibri"/>
          <w:sz w:val="23"/>
          <w:szCs w:val="23"/>
        </w:rPr>
        <w:t xml:space="preserve">  </w:t>
      </w:r>
      <w:r w:rsidRPr="00094364">
        <w:rPr>
          <w:rFonts w:cs="Calibri"/>
          <w:sz w:val="23"/>
          <w:szCs w:val="23"/>
        </w:rPr>
        <w:t>They rejoice in what you have done,</w:t>
      </w:r>
      <w:r>
        <w:rPr>
          <w:rFonts w:cs="Calibri"/>
          <w:sz w:val="23"/>
          <w:szCs w:val="23"/>
        </w:rPr>
        <w:t xml:space="preserve"> </w:t>
      </w:r>
      <w:r w:rsidRPr="00094364">
        <w:rPr>
          <w:rFonts w:cs="Calibri"/>
          <w:sz w:val="23"/>
          <w:szCs w:val="23"/>
        </w:rPr>
        <w:t>as people rejoice when they harvest grain</w:t>
      </w:r>
      <w:r>
        <w:rPr>
          <w:rFonts w:cs="Calibri"/>
          <w:sz w:val="23"/>
          <w:szCs w:val="23"/>
        </w:rPr>
        <w:t xml:space="preserve"> </w:t>
      </w:r>
      <w:r w:rsidRPr="00094364">
        <w:rPr>
          <w:rFonts w:cs="Calibri"/>
          <w:sz w:val="23"/>
          <w:szCs w:val="23"/>
        </w:rPr>
        <w:t>or when they divide captured wealth.</w:t>
      </w:r>
    </w:p>
    <w:p w14:paraId="5456FCB7" w14:textId="77777777" w:rsidR="00094364" w:rsidRPr="008E23A3" w:rsidRDefault="00094364" w:rsidP="00094364">
      <w:pPr>
        <w:pStyle w:val="NoSpacing"/>
        <w:rPr>
          <w:rFonts w:cs="Calibri"/>
          <w:sz w:val="16"/>
          <w:szCs w:val="16"/>
        </w:rPr>
      </w:pPr>
    </w:p>
    <w:p w14:paraId="334113CF" w14:textId="5368B2A9" w:rsidR="00884334" w:rsidRPr="00094364" w:rsidRDefault="00094364" w:rsidP="00094364">
      <w:pPr>
        <w:pStyle w:val="NoSpacing"/>
        <w:rPr>
          <w:rFonts w:cs="Calibri"/>
          <w:sz w:val="23"/>
          <w:szCs w:val="23"/>
        </w:rPr>
      </w:pPr>
      <w:r w:rsidRPr="00094364">
        <w:rPr>
          <w:rFonts w:cs="Calibri"/>
          <w:sz w:val="23"/>
          <w:szCs w:val="23"/>
        </w:rPr>
        <w:t>For you have broken the yoke that burdened them</w:t>
      </w:r>
      <w:r>
        <w:rPr>
          <w:rFonts w:cs="Calibri"/>
          <w:sz w:val="23"/>
          <w:szCs w:val="23"/>
        </w:rPr>
        <w:t xml:space="preserve"> </w:t>
      </w:r>
      <w:r w:rsidRPr="00094364">
        <w:rPr>
          <w:rFonts w:cs="Calibri"/>
          <w:sz w:val="23"/>
          <w:szCs w:val="23"/>
        </w:rPr>
        <w:t>and the rod that beat their shoulders.</w:t>
      </w:r>
      <w:r>
        <w:rPr>
          <w:rFonts w:cs="Calibri"/>
          <w:sz w:val="23"/>
          <w:szCs w:val="23"/>
        </w:rPr>
        <w:t xml:space="preserve">  </w:t>
      </w:r>
      <w:r w:rsidRPr="00094364">
        <w:rPr>
          <w:rFonts w:cs="Calibri"/>
          <w:sz w:val="23"/>
          <w:szCs w:val="23"/>
        </w:rPr>
        <w:t>You have defeated the nation</w:t>
      </w:r>
      <w:r>
        <w:rPr>
          <w:rFonts w:cs="Calibri"/>
          <w:sz w:val="23"/>
          <w:szCs w:val="23"/>
        </w:rPr>
        <w:t xml:space="preserve"> </w:t>
      </w:r>
      <w:r w:rsidRPr="00094364">
        <w:rPr>
          <w:rFonts w:cs="Calibri"/>
          <w:sz w:val="23"/>
          <w:szCs w:val="23"/>
        </w:rPr>
        <w:t>that oppressed and exploited your people,</w:t>
      </w:r>
      <w:r>
        <w:rPr>
          <w:rFonts w:cs="Calibri"/>
          <w:sz w:val="23"/>
          <w:szCs w:val="23"/>
        </w:rPr>
        <w:t xml:space="preserve"> </w:t>
      </w:r>
      <w:r w:rsidRPr="00094364">
        <w:rPr>
          <w:rFonts w:cs="Calibri"/>
          <w:sz w:val="23"/>
          <w:szCs w:val="23"/>
        </w:rPr>
        <w:t>just as you defeated the army of Midian long ago.</w:t>
      </w:r>
    </w:p>
    <w:p w14:paraId="322D1B18" w14:textId="7E814CCF" w:rsidR="008E23A3" w:rsidRDefault="008E23A3">
      <w:pPr>
        <w:rPr>
          <w:rFonts w:cs="Calibri"/>
          <w:sz w:val="23"/>
          <w:szCs w:val="23"/>
          <w:u w:val="single"/>
        </w:rPr>
      </w:pPr>
      <w:r>
        <w:rPr>
          <w:rFonts w:cs="Calibri"/>
          <w:sz w:val="23"/>
          <w:szCs w:val="23"/>
          <w:u w:val="single"/>
        </w:rPr>
        <w:br w:type="page"/>
      </w:r>
    </w:p>
    <w:p w14:paraId="69D1E50F" w14:textId="23D43880" w:rsidR="00572F3B" w:rsidRPr="00616C5E" w:rsidRDefault="00572F3B" w:rsidP="00884334">
      <w:pPr>
        <w:pStyle w:val="NoSpacing"/>
        <w:jc w:val="center"/>
        <w:rPr>
          <w:rFonts w:cs="Calibri"/>
          <w:sz w:val="23"/>
          <w:szCs w:val="23"/>
          <w:u w:val="single"/>
        </w:rPr>
      </w:pPr>
      <w:r w:rsidRPr="00616C5E">
        <w:rPr>
          <w:rFonts w:cs="Calibri"/>
          <w:sz w:val="23"/>
          <w:szCs w:val="23"/>
          <w:u w:val="single"/>
        </w:rPr>
        <w:lastRenderedPageBreak/>
        <w:t>Gospel:</w:t>
      </w:r>
      <w:r w:rsidR="003F751B" w:rsidRPr="00616C5E">
        <w:rPr>
          <w:rFonts w:cs="Calibri"/>
          <w:sz w:val="23"/>
          <w:szCs w:val="23"/>
          <w:u w:val="single"/>
        </w:rPr>
        <w:t xml:space="preserve">  </w:t>
      </w:r>
      <w:r w:rsidRPr="00094364">
        <w:rPr>
          <w:rFonts w:cs="Calibri"/>
          <w:sz w:val="23"/>
          <w:szCs w:val="23"/>
          <w:u w:val="single"/>
        </w:rPr>
        <w:t>Matthew</w:t>
      </w:r>
      <w:r w:rsidR="00094364" w:rsidRPr="00094364">
        <w:rPr>
          <w:rFonts w:cs="Calibri"/>
          <w:sz w:val="23"/>
          <w:szCs w:val="23"/>
          <w:u w:val="single"/>
        </w:rPr>
        <w:t xml:space="preserve"> </w:t>
      </w:r>
      <w:r w:rsidR="00094364" w:rsidRPr="00094364">
        <w:rPr>
          <w:u w:val="single"/>
        </w:rPr>
        <w:t>4:12–</w:t>
      </w:r>
      <w:proofErr w:type="gramStart"/>
      <w:r w:rsidR="00094364" w:rsidRPr="00094364">
        <w:rPr>
          <w:u w:val="single"/>
        </w:rPr>
        <w:t>23</w:t>
      </w:r>
      <w:r w:rsidRPr="00094364">
        <w:rPr>
          <w:rFonts w:cs="Calibri"/>
          <w:sz w:val="23"/>
          <w:szCs w:val="23"/>
          <w:u w:val="single"/>
        </w:rPr>
        <w:t xml:space="preserve"> </w:t>
      </w:r>
      <w:r w:rsidR="00094364">
        <w:rPr>
          <w:rFonts w:cs="Calibri"/>
          <w:sz w:val="23"/>
          <w:szCs w:val="23"/>
          <w:u w:val="single"/>
        </w:rPr>
        <w:t xml:space="preserve"> </w:t>
      </w:r>
      <w:r w:rsidR="00094364" w:rsidRPr="00094364">
        <w:rPr>
          <w:rFonts w:cs="Calibri"/>
          <w:sz w:val="23"/>
          <w:szCs w:val="23"/>
          <w:u w:val="single"/>
        </w:rPr>
        <w:t>Jesus</w:t>
      </w:r>
      <w:proofErr w:type="gramEnd"/>
      <w:r w:rsidR="00094364" w:rsidRPr="00094364">
        <w:rPr>
          <w:rFonts w:cs="Calibri"/>
          <w:sz w:val="23"/>
          <w:szCs w:val="23"/>
          <w:u w:val="single"/>
        </w:rPr>
        <w:t xml:space="preserve"> Begins His Work in Galilee </w:t>
      </w:r>
      <w:r w:rsidRPr="00094364">
        <w:rPr>
          <w:rFonts w:cs="Calibri"/>
          <w:sz w:val="23"/>
          <w:szCs w:val="23"/>
          <w:u w:val="single"/>
        </w:rPr>
        <w:t>(</w:t>
      </w:r>
      <w:r w:rsidRPr="00616C5E">
        <w:rPr>
          <w:rFonts w:cs="Calibri"/>
          <w:sz w:val="23"/>
          <w:szCs w:val="23"/>
          <w:u w:val="single"/>
        </w:rPr>
        <w:t>Good News Translation)</w:t>
      </w:r>
    </w:p>
    <w:p w14:paraId="4988CF96" w14:textId="4507AB35" w:rsidR="00094364" w:rsidRPr="00094364" w:rsidRDefault="00094364" w:rsidP="00094364">
      <w:pPr>
        <w:pStyle w:val="NoSpacing"/>
        <w:rPr>
          <w:rFonts w:cs="Calibri"/>
          <w:sz w:val="23"/>
          <w:szCs w:val="23"/>
        </w:rPr>
      </w:pPr>
      <w:r w:rsidRPr="00094364">
        <w:rPr>
          <w:rFonts w:cs="Calibri"/>
          <w:sz w:val="23"/>
          <w:szCs w:val="23"/>
        </w:rPr>
        <w:t>When Jesus heard that John had been put in prison, he went away to Galilee.  He did not stay in Nazareth, but went to live in Capernaum, a town by Lake Galilee, in the territory of Zebulun and Naphtali.  This was done to make come true what the prophet Isaiah had said,</w:t>
      </w:r>
    </w:p>
    <w:p w14:paraId="20909725" w14:textId="77777777" w:rsidR="00094364" w:rsidRPr="008E23A3" w:rsidRDefault="00094364" w:rsidP="00094364">
      <w:pPr>
        <w:pStyle w:val="NoSpacing"/>
        <w:rPr>
          <w:rFonts w:cs="Calibri"/>
          <w:sz w:val="16"/>
          <w:szCs w:val="16"/>
        </w:rPr>
      </w:pPr>
    </w:p>
    <w:p w14:paraId="4BF371A6" w14:textId="6C783CED" w:rsidR="00094364" w:rsidRDefault="00094364" w:rsidP="00094364">
      <w:pPr>
        <w:pStyle w:val="NoSpacing"/>
        <w:rPr>
          <w:rFonts w:cs="Calibri"/>
          <w:sz w:val="23"/>
          <w:szCs w:val="23"/>
        </w:rPr>
      </w:pPr>
      <w:r w:rsidRPr="00094364">
        <w:rPr>
          <w:rFonts w:cs="Calibri"/>
          <w:sz w:val="23"/>
          <w:szCs w:val="23"/>
        </w:rPr>
        <w:t>“Land of Zebulun and land of Naphtali,</w:t>
      </w:r>
      <w:r>
        <w:rPr>
          <w:rFonts w:cs="Calibri"/>
          <w:sz w:val="23"/>
          <w:szCs w:val="23"/>
        </w:rPr>
        <w:t xml:space="preserve"> </w:t>
      </w:r>
      <w:r w:rsidRPr="00094364">
        <w:rPr>
          <w:rFonts w:cs="Calibri"/>
          <w:sz w:val="23"/>
          <w:szCs w:val="23"/>
        </w:rPr>
        <w:t>on the road to the sea, on the other side of the Jordan,</w:t>
      </w:r>
      <w:r>
        <w:rPr>
          <w:rFonts w:cs="Calibri"/>
          <w:sz w:val="23"/>
          <w:szCs w:val="23"/>
        </w:rPr>
        <w:t xml:space="preserve"> </w:t>
      </w:r>
      <w:r w:rsidRPr="00094364">
        <w:rPr>
          <w:rFonts w:cs="Calibri"/>
          <w:sz w:val="23"/>
          <w:szCs w:val="23"/>
        </w:rPr>
        <w:t>Galilee, land of the Gentiles!</w:t>
      </w:r>
      <w:r>
        <w:rPr>
          <w:rFonts w:cs="Calibri"/>
          <w:sz w:val="23"/>
          <w:szCs w:val="23"/>
        </w:rPr>
        <w:t xml:space="preserve">  </w:t>
      </w:r>
      <w:r w:rsidRPr="00094364">
        <w:rPr>
          <w:rFonts w:cs="Calibri"/>
          <w:sz w:val="23"/>
          <w:szCs w:val="23"/>
        </w:rPr>
        <w:t xml:space="preserve"> The people who live in darkness</w:t>
      </w:r>
      <w:r>
        <w:rPr>
          <w:rFonts w:cs="Calibri"/>
          <w:sz w:val="23"/>
          <w:szCs w:val="23"/>
        </w:rPr>
        <w:t xml:space="preserve"> </w:t>
      </w:r>
      <w:r w:rsidRPr="00094364">
        <w:rPr>
          <w:rFonts w:cs="Calibri"/>
          <w:sz w:val="23"/>
          <w:szCs w:val="23"/>
        </w:rPr>
        <w:t>will see a great light.</w:t>
      </w:r>
      <w:r>
        <w:rPr>
          <w:rFonts w:cs="Calibri"/>
          <w:sz w:val="23"/>
          <w:szCs w:val="23"/>
        </w:rPr>
        <w:t xml:space="preserve">  </w:t>
      </w:r>
      <w:r w:rsidRPr="00094364">
        <w:rPr>
          <w:rFonts w:cs="Calibri"/>
          <w:sz w:val="23"/>
          <w:szCs w:val="23"/>
        </w:rPr>
        <w:t>On those who live in the dark land of death</w:t>
      </w:r>
      <w:r>
        <w:rPr>
          <w:rFonts w:cs="Calibri"/>
          <w:sz w:val="23"/>
          <w:szCs w:val="23"/>
        </w:rPr>
        <w:t xml:space="preserve"> </w:t>
      </w:r>
      <w:r w:rsidRPr="00094364">
        <w:rPr>
          <w:rFonts w:cs="Calibri"/>
          <w:sz w:val="23"/>
          <w:szCs w:val="23"/>
        </w:rPr>
        <w:t>the light will shine.”</w:t>
      </w:r>
      <w:r w:rsidR="00A5630C">
        <w:rPr>
          <w:rFonts w:cs="Calibri"/>
          <w:sz w:val="23"/>
          <w:szCs w:val="23"/>
        </w:rPr>
        <w:t xml:space="preserve">  </w:t>
      </w:r>
      <w:r w:rsidRPr="00094364">
        <w:rPr>
          <w:rFonts w:cs="Calibri"/>
          <w:sz w:val="23"/>
          <w:szCs w:val="23"/>
        </w:rPr>
        <w:t>From that time Jesus began to preach his message: “Turn away from your sins, because the Kingdom of heaven is near!”</w:t>
      </w:r>
    </w:p>
    <w:p w14:paraId="1A76D156" w14:textId="77777777" w:rsidR="00A5630C" w:rsidRPr="008E23A3" w:rsidRDefault="00A5630C" w:rsidP="00094364">
      <w:pPr>
        <w:pStyle w:val="NoSpacing"/>
        <w:rPr>
          <w:rFonts w:cs="Calibri"/>
          <w:sz w:val="16"/>
          <w:szCs w:val="16"/>
        </w:rPr>
      </w:pPr>
    </w:p>
    <w:p w14:paraId="4F36CD0A" w14:textId="4CDF85BA" w:rsidR="00A5630C" w:rsidRPr="00A5630C" w:rsidRDefault="00A5630C" w:rsidP="00A5630C">
      <w:pPr>
        <w:pStyle w:val="NoSpacing"/>
        <w:rPr>
          <w:rFonts w:cs="Calibri"/>
          <w:sz w:val="23"/>
          <w:szCs w:val="23"/>
        </w:rPr>
      </w:pPr>
      <w:r w:rsidRPr="00A5630C">
        <w:rPr>
          <w:rFonts w:cs="Calibri"/>
          <w:sz w:val="23"/>
          <w:szCs w:val="23"/>
        </w:rPr>
        <w:t xml:space="preserve">As Jesus walked along the shore of Lake Galilee, he saw two brothers who were fishermen, Simon (called Peter) and his brother Andrew, catching fish in the lake with a net. </w:t>
      </w:r>
      <w:r>
        <w:rPr>
          <w:rFonts w:cs="Calibri"/>
          <w:sz w:val="23"/>
          <w:szCs w:val="23"/>
        </w:rPr>
        <w:t xml:space="preserve"> </w:t>
      </w:r>
      <w:r w:rsidRPr="00A5630C">
        <w:rPr>
          <w:rFonts w:cs="Calibri"/>
          <w:sz w:val="23"/>
          <w:szCs w:val="23"/>
        </w:rPr>
        <w:t xml:space="preserve">Jesus said to them, “Come with me, and I will teach you to catch people.” </w:t>
      </w:r>
      <w:r>
        <w:rPr>
          <w:rFonts w:cs="Calibri"/>
          <w:sz w:val="23"/>
          <w:szCs w:val="23"/>
        </w:rPr>
        <w:t xml:space="preserve"> </w:t>
      </w:r>
      <w:r w:rsidRPr="00A5630C">
        <w:rPr>
          <w:rFonts w:cs="Calibri"/>
          <w:sz w:val="23"/>
          <w:szCs w:val="23"/>
        </w:rPr>
        <w:t xml:space="preserve"> At once they left their nets and went with him.</w:t>
      </w:r>
    </w:p>
    <w:p w14:paraId="0464CCC8" w14:textId="77777777" w:rsidR="00A5630C" w:rsidRPr="008E23A3" w:rsidRDefault="00A5630C" w:rsidP="00A5630C">
      <w:pPr>
        <w:pStyle w:val="NoSpacing"/>
        <w:rPr>
          <w:rFonts w:cs="Calibri"/>
          <w:sz w:val="16"/>
          <w:szCs w:val="16"/>
        </w:rPr>
      </w:pPr>
    </w:p>
    <w:p w14:paraId="403DE239" w14:textId="4E44DDE9" w:rsidR="00094364" w:rsidRDefault="00A5630C" w:rsidP="00606D58">
      <w:pPr>
        <w:pStyle w:val="NoSpacing"/>
        <w:rPr>
          <w:rFonts w:cs="Calibri"/>
          <w:sz w:val="23"/>
          <w:szCs w:val="23"/>
        </w:rPr>
      </w:pPr>
      <w:r w:rsidRPr="00A5630C">
        <w:rPr>
          <w:rFonts w:cs="Calibri"/>
          <w:sz w:val="23"/>
          <w:szCs w:val="23"/>
        </w:rPr>
        <w:t xml:space="preserve">He went on and saw two other brothers, James and John, the sons of Zebedee. They were in their boat with their father Zebedee, getting their nets ready. Jesus called them, and at once they left the boat and their </w:t>
      </w:r>
      <w:r w:rsidR="008E23A3" w:rsidRPr="00A5630C">
        <w:rPr>
          <w:rFonts w:cs="Calibri"/>
          <w:sz w:val="23"/>
          <w:szCs w:val="23"/>
        </w:rPr>
        <w:t>father and</w:t>
      </w:r>
      <w:r w:rsidRPr="00A5630C">
        <w:rPr>
          <w:rFonts w:cs="Calibri"/>
          <w:sz w:val="23"/>
          <w:szCs w:val="23"/>
        </w:rPr>
        <w:t xml:space="preserve"> went with him.</w:t>
      </w:r>
    </w:p>
    <w:p w14:paraId="42B4E876" w14:textId="77777777" w:rsidR="00A5630C" w:rsidRPr="008E23A3" w:rsidRDefault="00A5630C" w:rsidP="00606D58">
      <w:pPr>
        <w:pStyle w:val="NoSpacing"/>
        <w:rPr>
          <w:rFonts w:cs="Calibri"/>
          <w:sz w:val="16"/>
          <w:szCs w:val="16"/>
        </w:rPr>
      </w:pPr>
    </w:p>
    <w:p w14:paraId="028B3AE8" w14:textId="5570D69F" w:rsidR="00A5630C" w:rsidRDefault="00A5630C" w:rsidP="00606D58">
      <w:pPr>
        <w:pStyle w:val="NoSpacing"/>
        <w:rPr>
          <w:rFonts w:cs="Calibri"/>
          <w:sz w:val="23"/>
          <w:szCs w:val="23"/>
        </w:rPr>
      </w:pPr>
      <w:r w:rsidRPr="00A5630C">
        <w:rPr>
          <w:rFonts w:cs="Calibri"/>
          <w:sz w:val="23"/>
          <w:szCs w:val="23"/>
        </w:rPr>
        <w:t>Jesus went all over Galilee, teaching in the synagogues, preaching the Good News about the Kingdom, and healing people who had all kinds of disease and sickness.</w:t>
      </w:r>
    </w:p>
    <w:p w14:paraId="5A63D2BB" w14:textId="77777777" w:rsidR="00094364" w:rsidRPr="008E23A3" w:rsidRDefault="00094364" w:rsidP="00606D58">
      <w:pPr>
        <w:pStyle w:val="NoSpacing"/>
        <w:rPr>
          <w:rFonts w:cs="Calibri"/>
          <w:sz w:val="16"/>
          <w:szCs w:val="16"/>
        </w:rPr>
      </w:pPr>
    </w:p>
    <w:p w14:paraId="10DCDA78" w14:textId="2C7D4156" w:rsidR="000907F3" w:rsidRPr="00616C5E" w:rsidRDefault="00006F7A" w:rsidP="00606D58">
      <w:pPr>
        <w:pStyle w:val="NoSpacing"/>
        <w:rPr>
          <w:rFonts w:cs="Calibri"/>
          <w:sz w:val="23"/>
          <w:szCs w:val="23"/>
        </w:rPr>
      </w:pPr>
      <w:r w:rsidRPr="00616C5E">
        <w:rPr>
          <w:rFonts w:cs="Calibri"/>
          <w:sz w:val="23"/>
          <w:szCs w:val="23"/>
        </w:rPr>
        <w:t>For the Child in All of Us</w:t>
      </w:r>
      <w:r w:rsidR="003B1778">
        <w:rPr>
          <w:rFonts w:cs="Calibri"/>
          <w:sz w:val="23"/>
          <w:szCs w:val="23"/>
        </w:rPr>
        <w:t>: “This Little Light of Mine”</w:t>
      </w:r>
      <w:r w:rsidR="000907F3" w:rsidRPr="00616C5E">
        <w:rPr>
          <w:rFonts w:cs="Calibri"/>
          <w:sz w:val="23"/>
          <w:szCs w:val="23"/>
        </w:rPr>
        <w:t xml:space="preserve"> </w:t>
      </w:r>
      <w:r w:rsidR="00462A0F">
        <w:rPr>
          <w:rFonts w:cs="Calibri"/>
          <w:sz w:val="23"/>
          <w:szCs w:val="23"/>
        </w:rPr>
        <w:t>(Hymn 525)</w:t>
      </w:r>
    </w:p>
    <w:p w14:paraId="0467DCE8" w14:textId="77777777" w:rsidR="00006F7A" w:rsidRPr="008E23A3" w:rsidRDefault="00006F7A" w:rsidP="00006F7A">
      <w:pPr>
        <w:pStyle w:val="NoSpacing"/>
        <w:rPr>
          <w:rFonts w:cs="Calibri"/>
          <w:sz w:val="16"/>
          <w:szCs w:val="16"/>
        </w:rPr>
      </w:pPr>
    </w:p>
    <w:p w14:paraId="3022C257" w14:textId="2735CB91" w:rsidR="00006F7A" w:rsidRPr="00462A0F" w:rsidRDefault="00006F7A" w:rsidP="00006F7A">
      <w:pPr>
        <w:pStyle w:val="NoSpacing"/>
        <w:rPr>
          <w:rFonts w:cs="Calibri"/>
          <w:sz w:val="23"/>
          <w:szCs w:val="23"/>
        </w:rPr>
      </w:pPr>
      <w:r w:rsidRPr="00616C5E">
        <w:rPr>
          <w:rFonts w:cs="Calibri"/>
          <w:sz w:val="23"/>
          <w:szCs w:val="23"/>
        </w:rPr>
        <w:t>The Message:</w:t>
      </w:r>
      <w:r w:rsidR="00390B4F" w:rsidRPr="00616C5E">
        <w:rPr>
          <w:rFonts w:cs="Calibri"/>
          <w:sz w:val="23"/>
          <w:szCs w:val="23"/>
        </w:rPr>
        <w:tab/>
      </w:r>
      <w:r w:rsidR="00790F38">
        <w:rPr>
          <w:rFonts w:cs="Calibri"/>
          <w:sz w:val="23"/>
          <w:szCs w:val="23"/>
        </w:rPr>
        <w:t>A Light at the End of the Tunnel</w:t>
      </w:r>
      <w:r w:rsidR="003B1778">
        <w:rPr>
          <w:rFonts w:cs="Calibri"/>
          <w:sz w:val="23"/>
          <w:szCs w:val="23"/>
        </w:rPr>
        <w:tab/>
      </w:r>
      <w:r w:rsidR="003B1778">
        <w:rPr>
          <w:rFonts w:cs="Calibri"/>
          <w:sz w:val="23"/>
          <w:szCs w:val="23"/>
        </w:rPr>
        <w:tab/>
      </w:r>
      <w:r w:rsidR="003B1778">
        <w:rPr>
          <w:rFonts w:cs="Calibri"/>
          <w:sz w:val="23"/>
          <w:szCs w:val="23"/>
        </w:rPr>
        <w:tab/>
      </w:r>
      <w:r w:rsidR="003B1778">
        <w:rPr>
          <w:rFonts w:cs="Calibri"/>
          <w:sz w:val="23"/>
          <w:szCs w:val="23"/>
        </w:rPr>
        <w:tab/>
      </w:r>
      <w:r w:rsidR="003B1778">
        <w:rPr>
          <w:rFonts w:cs="Calibri"/>
          <w:sz w:val="23"/>
          <w:szCs w:val="23"/>
        </w:rPr>
        <w:tab/>
      </w:r>
      <w:r w:rsidR="003B1778">
        <w:rPr>
          <w:rFonts w:cs="Calibri"/>
          <w:sz w:val="23"/>
          <w:szCs w:val="23"/>
        </w:rPr>
        <w:tab/>
      </w:r>
      <w:r w:rsidR="00390B4F" w:rsidRPr="00616C5E">
        <w:rPr>
          <w:rFonts w:cs="Calibri"/>
          <w:sz w:val="23"/>
          <w:szCs w:val="23"/>
        </w:rPr>
        <w:t>Lou Ann Norsetter</w:t>
      </w:r>
    </w:p>
    <w:p w14:paraId="3EDF0F12" w14:textId="77777777" w:rsidR="00006F7A" w:rsidRPr="008E23A3" w:rsidRDefault="00006F7A" w:rsidP="00006F7A">
      <w:pPr>
        <w:pStyle w:val="NoSpacing"/>
        <w:rPr>
          <w:rFonts w:cs="Calibri"/>
          <w:sz w:val="16"/>
          <w:szCs w:val="16"/>
        </w:rPr>
      </w:pPr>
    </w:p>
    <w:p w14:paraId="7AD8DCBE" w14:textId="24161AEF" w:rsidR="00606D58" w:rsidRPr="00616C5E" w:rsidRDefault="00006F7A" w:rsidP="00606D58">
      <w:pPr>
        <w:pStyle w:val="NoSpacing"/>
        <w:rPr>
          <w:rFonts w:cs="Calibri"/>
          <w:sz w:val="23"/>
          <w:szCs w:val="23"/>
        </w:rPr>
      </w:pPr>
      <w:r w:rsidRPr="00616C5E">
        <w:rPr>
          <w:rFonts w:cs="Calibri"/>
          <w:sz w:val="23"/>
          <w:szCs w:val="23"/>
        </w:rPr>
        <w:t>Prayers of the People</w:t>
      </w:r>
      <w:r w:rsidR="00606D58" w:rsidRPr="00616C5E">
        <w:rPr>
          <w:rFonts w:cs="Calibri"/>
          <w:sz w:val="23"/>
          <w:szCs w:val="23"/>
        </w:rPr>
        <w:t xml:space="preserve"> and the Lord’s Prayer</w:t>
      </w:r>
    </w:p>
    <w:p w14:paraId="59A4B55B" w14:textId="667C883D" w:rsidR="00743D1E" w:rsidRPr="00616C5E" w:rsidRDefault="00743D1E" w:rsidP="00743D1E">
      <w:pPr>
        <w:pStyle w:val="NoSpacing"/>
        <w:rPr>
          <w:rFonts w:cs="Calibri"/>
          <w:b/>
          <w:bCs/>
          <w:sz w:val="23"/>
          <w:szCs w:val="23"/>
        </w:rPr>
      </w:pPr>
      <w:r w:rsidRPr="00616C5E">
        <w:rPr>
          <w:rFonts w:cs="Calibri"/>
          <w:b/>
          <w:bCs/>
          <w:sz w:val="23"/>
          <w:szCs w:val="23"/>
        </w:rPr>
        <w:t>Our Father who art in heaven, hallowed be thy name. Thy kingdom come, thy will be done on earth as it is in heaven. Give us this day our daily bread. And forgive us our</w:t>
      </w:r>
      <w:r w:rsidR="003355BE" w:rsidRPr="00616C5E">
        <w:rPr>
          <w:rFonts w:cs="Calibri"/>
          <w:b/>
          <w:bCs/>
          <w:sz w:val="23"/>
          <w:szCs w:val="23"/>
        </w:rPr>
        <w:t xml:space="preserve"> </w:t>
      </w:r>
      <w:r w:rsidRPr="00616C5E">
        <w:rPr>
          <w:rFonts w:cs="Calibri"/>
          <w:b/>
          <w:bCs/>
          <w:sz w:val="23"/>
          <w:szCs w:val="23"/>
        </w:rPr>
        <w:t>debts, as we forgive our debtors. And lead us not into</w:t>
      </w:r>
      <w:r w:rsidR="003355BE" w:rsidRPr="00616C5E">
        <w:rPr>
          <w:rFonts w:cs="Calibri"/>
          <w:b/>
          <w:bCs/>
          <w:sz w:val="23"/>
          <w:szCs w:val="23"/>
        </w:rPr>
        <w:t xml:space="preserve"> </w:t>
      </w:r>
      <w:r w:rsidR="00560549" w:rsidRPr="00616C5E">
        <w:rPr>
          <w:rFonts w:cs="Calibri"/>
          <w:b/>
          <w:bCs/>
          <w:sz w:val="23"/>
          <w:szCs w:val="23"/>
        </w:rPr>
        <w:t>temptation but</w:t>
      </w:r>
      <w:r w:rsidRPr="00616C5E">
        <w:rPr>
          <w:rFonts w:cs="Calibri"/>
          <w:b/>
          <w:bCs/>
          <w:sz w:val="23"/>
          <w:szCs w:val="23"/>
        </w:rPr>
        <w:t xml:space="preserve"> deliver us from evil. For thine is the kingdom, and the power, and the</w:t>
      </w:r>
      <w:r w:rsidR="003355BE" w:rsidRPr="00616C5E">
        <w:rPr>
          <w:rFonts w:cs="Calibri"/>
          <w:b/>
          <w:bCs/>
          <w:sz w:val="23"/>
          <w:szCs w:val="23"/>
        </w:rPr>
        <w:t xml:space="preserve"> </w:t>
      </w:r>
      <w:r w:rsidRPr="00616C5E">
        <w:rPr>
          <w:rFonts w:cs="Calibri"/>
          <w:b/>
          <w:bCs/>
          <w:sz w:val="23"/>
          <w:szCs w:val="23"/>
        </w:rPr>
        <w:t>glory, forever. Amen.</w:t>
      </w:r>
    </w:p>
    <w:p w14:paraId="05111855" w14:textId="77777777" w:rsidR="00006F7A" w:rsidRPr="008E23A3" w:rsidRDefault="00006F7A" w:rsidP="00006F7A">
      <w:pPr>
        <w:pStyle w:val="NoSpacing"/>
        <w:rPr>
          <w:rFonts w:cs="Calibri"/>
          <w:sz w:val="16"/>
          <w:szCs w:val="16"/>
        </w:rPr>
      </w:pPr>
    </w:p>
    <w:p w14:paraId="391F339F" w14:textId="43171CCC" w:rsidR="00006F7A" w:rsidRPr="00616C5E" w:rsidRDefault="00006F7A" w:rsidP="00006F7A">
      <w:pPr>
        <w:pStyle w:val="NoSpacing"/>
        <w:rPr>
          <w:rFonts w:cs="Calibri"/>
          <w:sz w:val="23"/>
          <w:szCs w:val="23"/>
        </w:rPr>
      </w:pPr>
      <w:r w:rsidRPr="00616C5E">
        <w:rPr>
          <w:rFonts w:cs="Calibri"/>
          <w:sz w:val="23"/>
          <w:szCs w:val="23"/>
        </w:rPr>
        <w:t>Invitation to Generosity</w:t>
      </w:r>
    </w:p>
    <w:p w14:paraId="5F436A0A" w14:textId="5113B3D8" w:rsidR="00C45D03" w:rsidRPr="00C45D03" w:rsidRDefault="00C45D03" w:rsidP="00C45D03">
      <w:pPr>
        <w:pStyle w:val="NoSpacing"/>
        <w:rPr>
          <w:rFonts w:cs="Calibri"/>
          <w:b/>
          <w:bCs/>
          <w:sz w:val="23"/>
          <w:szCs w:val="23"/>
        </w:rPr>
      </w:pPr>
      <w:r w:rsidRPr="00C45D03">
        <w:rPr>
          <w:rFonts w:cs="Calibri"/>
          <w:b/>
          <w:bCs/>
          <w:sz w:val="23"/>
          <w:szCs w:val="23"/>
        </w:rPr>
        <w:t>Faithful Friends,</w:t>
      </w:r>
      <w:r>
        <w:rPr>
          <w:rFonts w:cs="Calibri"/>
          <w:b/>
          <w:bCs/>
          <w:sz w:val="23"/>
          <w:szCs w:val="23"/>
        </w:rPr>
        <w:t xml:space="preserve"> </w:t>
      </w:r>
      <w:r w:rsidRPr="00C45D03">
        <w:rPr>
          <w:rFonts w:cs="Calibri"/>
          <w:b/>
          <w:bCs/>
          <w:sz w:val="23"/>
          <w:szCs w:val="23"/>
        </w:rPr>
        <w:t>when burdens are lifted</w:t>
      </w:r>
      <w:r>
        <w:rPr>
          <w:rFonts w:cs="Calibri"/>
          <w:b/>
          <w:bCs/>
          <w:sz w:val="23"/>
          <w:szCs w:val="23"/>
        </w:rPr>
        <w:t xml:space="preserve"> </w:t>
      </w:r>
      <w:r w:rsidRPr="00C45D03">
        <w:rPr>
          <w:rFonts w:cs="Calibri"/>
          <w:b/>
          <w:bCs/>
          <w:sz w:val="23"/>
          <w:szCs w:val="23"/>
        </w:rPr>
        <w:t>and the way before us opens,</w:t>
      </w:r>
      <w:r>
        <w:rPr>
          <w:rFonts w:cs="Calibri"/>
          <w:b/>
          <w:bCs/>
          <w:sz w:val="23"/>
          <w:szCs w:val="23"/>
        </w:rPr>
        <w:t xml:space="preserve"> </w:t>
      </w:r>
      <w:r w:rsidRPr="00C45D03">
        <w:rPr>
          <w:rFonts w:cs="Calibri"/>
          <w:b/>
          <w:bCs/>
          <w:sz w:val="23"/>
          <w:szCs w:val="23"/>
        </w:rPr>
        <w:t>gratitude rises in us like a new day.</w:t>
      </w:r>
      <w:r>
        <w:rPr>
          <w:rFonts w:cs="Calibri"/>
          <w:b/>
          <w:bCs/>
          <w:sz w:val="23"/>
          <w:szCs w:val="23"/>
        </w:rPr>
        <w:t xml:space="preserve">  </w:t>
      </w:r>
      <w:r w:rsidRPr="00C45D03">
        <w:rPr>
          <w:rFonts w:cs="Calibri"/>
          <w:b/>
          <w:bCs/>
          <w:sz w:val="23"/>
          <w:szCs w:val="23"/>
        </w:rPr>
        <w:t>The God who breaks the yoke of despair</w:t>
      </w:r>
      <w:r>
        <w:rPr>
          <w:rFonts w:cs="Calibri"/>
          <w:b/>
          <w:bCs/>
          <w:sz w:val="23"/>
          <w:szCs w:val="23"/>
        </w:rPr>
        <w:t xml:space="preserve"> </w:t>
      </w:r>
      <w:r w:rsidRPr="00C45D03">
        <w:rPr>
          <w:rFonts w:cs="Calibri"/>
          <w:b/>
          <w:bCs/>
          <w:sz w:val="23"/>
          <w:szCs w:val="23"/>
        </w:rPr>
        <w:t>also invites us to join the work</w:t>
      </w:r>
      <w:r>
        <w:rPr>
          <w:rFonts w:cs="Calibri"/>
          <w:b/>
          <w:bCs/>
          <w:sz w:val="23"/>
          <w:szCs w:val="23"/>
        </w:rPr>
        <w:t xml:space="preserve"> </w:t>
      </w:r>
      <w:r w:rsidRPr="00C45D03">
        <w:rPr>
          <w:rFonts w:cs="Calibri"/>
          <w:b/>
          <w:bCs/>
          <w:sz w:val="23"/>
          <w:szCs w:val="23"/>
        </w:rPr>
        <w:t>of healing, justice, and joyful community.</w:t>
      </w:r>
    </w:p>
    <w:p w14:paraId="4583BD6E" w14:textId="45D1DC44" w:rsidR="00476934" w:rsidRDefault="00C45D03" w:rsidP="00C45D03">
      <w:pPr>
        <w:pStyle w:val="NoSpacing"/>
        <w:rPr>
          <w:rFonts w:cs="Calibri"/>
          <w:b/>
          <w:bCs/>
          <w:sz w:val="23"/>
          <w:szCs w:val="23"/>
        </w:rPr>
      </w:pPr>
      <w:r w:rsidRPr="00C45D03">
        <w:rPr>
          <w:rFonts w:cs="Calibri"/>
          <w:b/>
          <w:bCs/>
          <w:sz w:val="23"/>
          <w:szCs w:val="23"/>
        </w:rPr>
        <w:t xml:space="preserve">In thanksgiving for the </w:t>
      </w:r>
      <w:r w:rsidR="008E23A3" w:rsidRPr="00C45D03">
        <w:rPr>
          <w:rFonts w:cs="Calibri"/>
          <w:b/>
          <w:bCs/>
          <w:sz w:val="23"/>
          <w:szCs w:val="23"/>
        </w:rPr>
        <w:t>mercy,</w:t>
      </w:r>
      <w:r w:rsidRPr="00C45D03">
        <w:rPr>
          <w:rFonts w:cs="Calibri"/>
          <w:b/>
          <w:bCs/>
          <w:sz w:val="23"/>
          <w:szCs w:val="23"/>
        </w:rPr>
        <w:t xml:space="preserve"> we have received,</w:t>
      </w:r>
      <w:r>
        <w:rPr>
          <w:rFonts w:cs="Calibri"/>
          <w:b/>
          <w:bCs/>
          <w:sz w:val="23"/>
          <w:szCs w:val="23"/>
        </w:rPr>
        <w:t xml:space="preserve"> </w:t>
      </w:r>
      <w:r w:rsidRPr="00C45D03">
        <w:rPr>
          <w:rFonts w:cs="Calibri"/>
          <w:b/>
          <w:bCs/>
          <w:sz w:val="23"/>
          <w:szCs w:val="23"/>
        </w:rPr>
        <w:t>and in hope for the world God is shaping,</w:t>
      </w:r>
      <w:r>
        <w:rPr>
          <w:rFonts w:cs="Calibri"/>
          <w:b/>
          <w:bCs/>
          <w:sz w:val="23"/>
          <w:szCs w:val="23"/>
        </w:rPr>
        <w:t xml:space="preserve"> </w:t>
      </w:r>
      <w:r w:rsidRPr="00C45D03">
        <w:rPr>
          <w:rFonts w:cs="Calibri"/>
          <w:b/>
          <w:bCs/>
          <w:sz w:val="23"/>
          <w:szCs w:val="23"/>
        </w:rPr>
        <w:t>let us offer our gifts—our resources, our commitments, our lives—so that the way of compassion</w:t>
      </w:r>
      <w:r>
        <w:rPr>
          <w:rFonts w:cs="Calibri"/>
          <w:b/>
          <w:bCs/>
          <w:sz w:val="23"/>
          <w:szCs w:val="23"/>
        </w:rPr>
        <w:t xml:space="preserve"> </w:t>
      </w:r>
      <w:r w:rsidRPr="00C45D03">
        <w:rPr>
          <w:rFonts w:cs="Calibri"/>
          <w:b/>
          <w:bCs/>
          <w:sz w:val="23"/>
          <w:szCs w:val="23"/>
        </w:rPr>
        <w:t>may grow wide enough for all.</w:t>
      </w:r>
      <w:r>
        <w:rPr>
          <w:rFonts w:cs="Calibri"/>
          <w:b/>
          <w:bCs/>
          <w:sz w:val="23"/>
          <w:szCs w:val="23"/>
        </w:rPr>
        <w:t xml:space="preserve">  </w:t>
      </w:r>
      <w:r w:rsidRPr="00C45D03">
        <w:rPr>
          <w:rFonts w:cs="Calibri"/>
          <w:b/>
          <w:bCs/>
          <w:sz w:val="23"/>
          <w:szCs w:val="23"/>
        </w:rPr>
        <w:t>Let us give with courage and with joy.</w:t>
      </w:r>
      <w:r>
        <w:rPr>
          <w:rFonts w:cs="Calibri"/>
          <w:b/>
          <w:bCs/>
          <w:sz w:val="23"/>
          <w:szCs w:val="23"/>
        </w:rPr>
        <w:t xml:space="preserve">  </w:t>
      </w:r>
      <w:r w:rsidRPr="00C45D03">
        <w:rPr>
          <w:rFonts w:cs="Calibri"/>
          <w:b/>
          <w:bCs/>
          <w:sz w:val="23"/>
          <w:szCs w:val="23"/>
        </w:rPr>
        <w:t>Amen.</w:t>
      </w:r>
    </w:p>
    <w:p w14:paraId="5FDB174F" w14:textId="77777777" w:rsidR="00C45D03" w:rsidRPr="008E23A3" w:rsidRDefault="00C45D03" w:rsidP="00C45D03">
      <w:pPr>
        <w:pStyle w:val="NoSpacing"/>
        <w:rPr>
          <w:rFonts w:cs="Calibri"/>
          <w:sz w:val="16"/>
          <w:szCs w:val="16"/>
        </w:rPr>
      </w:pPr>
    </w:p>
    <w:p w14:paraId="4EB2AB50" w14:textId="52836B51" w:rsidR="00006F7A" w:rsidRPr="00616C5E" w:rsidRDefault="008E23A3" w:rsidP="00006F7A">
      <w:pPr>
        <w:pStyle w:val="NoSpacing"/>
        <w:rPr>
          <w:rFonts w:cs="Calibri"/>
          <w:sz w:val="23"/>
          <w:szCs w:val="23"/>
        </w:rPr>
      </w:pPr>
      <w:r>
        <w:rPr>
          <w:rFonts w:cs="Calibri"/>
          <w:sz w:val="23"/>
          <w:szCs w:val="23"/>
        </w:rPr>
        <w:t>*</w:t>
      </w:r>
      <w:r w:rsidR="00006F7A" w:rsidRPr="00616C5E">
        <w:rPr>
          <w:rFonts w:cs="Calibri"/>
          <w:sz w:val="23"/>
          <w:szCs w:val="23"/>
        </w:rPr>
        <w:t xml:space="preserve">Bringing Our Gifts to </w:t>
      </w:r>
      <w:r w:rsidR="00560549" w:rsidRPr="00616C5E">
        <w:rPr>
          <w:rFonts w:cs="Calibri"/>
          <w:sz w:val="23"/>
          <w:szCs w:val="23"/>
        </w:rPr>
        <w:t>God #</w:t>
      </w:r>
      <w:r w:rsidR="00006F7A" w:rsidRPr="00616C5E">
        <w:rPr>
          <w:rFonts w:cs="Calibri"/>
          <w:sz w:val="23"/>
          <w:szCs w:val="23"/>
        </w:rPr>
        <w:t>785 (While the offering is brought forward)</w:t>
      </w:r>
    </w:p>
    <w:p w14:paraId="4FC8059D" w14:textId="454525EE" w:rsidR="00006F7A" w:rsidRPr="00616C5E" w:rsidRDefault="00006F7A" w:rsidP="00006F7A">
      <w:pPr>
        <w:pStyle w:val="NoSpacing"/>
        <w:rPr>
          <w:rFonts w:cs="Calibri"/>
          <w:b/>
          <w:bCs/>
          <w:sz w:val="23"/>
          <w:szCs w:val="23"/>
        </w:rPr>
      </w:pPr>
      <w:r w:rsidRPr="00616C5E">
        <w:rPr>
          <w:rFonts w:cs="Calibri"/>
          <w:b/>
          <w:bCs/>
          <w:sz w:val="23"/>
          <w:szCs w:val="23"/>
        </w:rPr>
        <w:t>We give you but your own, what-e’er the gift may be; all that we have is yours alone, we</w:t>
      </w:r>
      <w:r w:rsidR="006B5B45" w:rsidRPr="00616C5E">
        <w:rPr>
          <w:rFonts w:cs="Calibri"/>
          <w:b/>
          <w:bCs/>
          <w:sz w:val="23"/>
          <w:szCs w:val="23"/>
        </w:rPr>
        <w:t xml:space="preserve"> </w:t>
      </w:r>
      <w:r w:rsidRPr="00616C5E">
        <w:rPr>
          <w:rFonts w:cs="Calibri"/>
          <w:b/>
          <w:bCs/>
          <w:sz w:val="23"/>
          <w:szCs w:val="23"/>
        </w:rPr>
        <w:t>give it gratefully.</w:t>
      </w:r>
    </w:p>
    <w:p w14:paraId="7DFF1074" w14:textId="77777777" w:rsidR="00006F7A" w:rsidRPr="008E23A3" w:rsidRDefault="00006F7A" w:rsidP="00006F7A">
      <w:pPr>
        <w:pStyle w:val="NoSpacing"/>
        <w:rPr>
          <w:rFonts w:cs="Calibri"/>
          <w:sz w:val="16"/>
          <w:szCs w:val="16"/>
        </w:rPr>
      </w:pPr>
    </w:p>
    <w:p w14:paraId="24E717C9" w14:textId="16B8F67E" w:rsidR="00006F7A" w:rsidRPr="00616C5E" w:rsidRDefault="008E23A3" w:rsidP="00006F7A">
      <w:pPr>
        <w:pStyle w:val="NoSpacing"/>
        <w:rPr>
          <w:rFonts w:cs="Calibri"/>
          <w:sz w:val="23"/>
          <w:szCs w:val="23"/>
        </w:rPr>
      </w:pPr>
      <w:r>
        <w:rPr>
          <w:rFonts w:cs="Calibri"/>
          <w:sz w:val="23"/>
          <w:szCs w:val="23"/>
        </w:rPr>
        <w:t>*</w:t>
      </w:r>
      <w:r w:rsidR="00006F7A" w:rsidRPr="00616C5E">
        <w:rPr>
          <w:rFonts w:cs="Calibri"/>
          <w:sz w:val="23"/>
          <w:szCs w:val="23"/>
        </w:rPr>
        <w:t>Unison Offertory Prayer</w:t>
      </w:r>
    </w:p>
    <w:p w14:paraId="24CFC4B6" w14:textId="1FC4919A" w:rsidR="00C45D03" w:rsidRPr="00C45D03" w:rsidRDefault="00C45D03" w:rsidP="00C45D03">
      <w:pPr>
        <w:pStyle w:val="NoSpacing"/>
        <w:rPr>
          <w:rFonts w:cs="Calibri"/>
          <w:b/>
          <w:bCs/>
          <w:sz w:val="23"/>
          <w:szCs w:val="23"/>
        </w:rPr>
      </w:pPr>
      <w:r w:rsidRPr="00C45D03">
        <w:rPr>
          <w:rFonts w:cs="Calibri"/>
          <w:b/>
          <w:bCs/>
          <w:sz w:val="23"/>
          <w:szCs w:val="23"/>
        </w:rPr>
        <w:t>O Way-Making God, You are the source of every mercy and every new beginning, we give thanks for the gifts gathered here and for the hope you are stirring among us.</w:t>
      </w:r>
      <w:r w:rsidR="008E23A3">
        <w:rPr>
          <w:rFonts w:cs="Calibri"/>
          <w:b/>
          <w:bCs/>
          <w:sz w:val="23"/>
          <w:szCs w:val="23"/>
        </w:rPr>
        <w:t xml:space="preserve"> </w:t>
      </w:r>
      <w:r w:rsidRPr="00C45D03">
        <w:rPr>
          <w:rFonts w:cs="Calibri"/>
          <w:b/>
          <w:bCs/>
          <w:sz w:val="23"/>
          <w:szCs w:val="23"/>
        </w:rPr>
        <w:t>As you lift burdens from weary shoulders and open paths we could not see before, shape these offerings into acts of healing, deeds of justice, and lives of shared joy.  Bless the giving and the givers, that generosity may widen your way and strengthen the communities we touch.</w:t>
      </w:r>
    </w:p>
    <w:p w14:paraId="71E2402E" w14:textId="44BD2D8B" w:rsidR="00606D58" w:rsidRPr="00C45D03" w:rsidRDefault="00C45D03" w:rsidP="00C45D03">
      <w:pPr>
        <w:pStyle w:val="NoSpacing"/>
        <w:rPr>
          <w:rFonts w:cs="Calibri"/>
          <w:b/>
          <w:bCs/>
          <w:sz w:val="23"/>
          <w:szCs w:val="23"/>
        </w:rPr>
      </w:pPr>
      <w:r w:rsidRPr="00C45D03">
        <w:rPr>
          <w:rFonts w:cs="Calibri"/>
          <w:b/>
          <w:bCs/>
          <w:sz w:val="23"/>
          <w:szCs w:val="23"/>
        </w:rPr>
        <w:t>With gratitude for all you are doing in us and through us, we dedicate these gifts to the work of compassion you entrust to our care.  Amen.</w:t>
      </w:r>
    </w:p>
    <w:p w14:paraId="643C75D5" w14:textId="77777777" w:rsidR="00C45D03" w:rsidRPr="008E23A3" w:rsidRDefault="00C45D03" w:rsidP="00C45D03">
      <w:pPr>
        <w:pStyle w:val="NoSpacing"/>
        <w:rPr>
          <w:rFonts w:cs="Calibri"/>
          <w:b/>
          <w:bCs/>
          <w:sz w:val="16"/>
          <w:szCs w:val="16"/>
        </w:rPr>
      </w:pPr>
    </w:p>
    <w:p w14:paraId="6166B1AA" w14:textId="2845F15D" w:rsidR="00006F7A" w:rsidRDefault="008E23A3" w:rsidP="00006F7A">
      <w:pPr>
        <w:pStyle w:val="NoSpacing"/>
        <w:rPr>
          <w:rFonts w:cs="Calibri"/>
          <w:sz w:val="23"/>
          <w:szCs w:val="23"/>
        </w:rPr>
      </w:pPr>
      <w:r>
        <w:rPr>
          <w:rFonts w:cs="Calibri"/>
          <w:sz w:val="23"/>
          <w:szCs w:val="23"/>
        </w:rPr>
        <w:lastRenderedPageBreak/>
        <w:t>*</w:t>
      </w:r>
      <w:r w:rsidR="00283DD0" w:rsidRPr="00616C5E">
        <w:rPr>
          <w:rFonts w:cs="Calibri"/>
          <w:sz w:val="23"/>
          <w:szCs w:val="23"/>
        </w:rPr>
        <w:t xml:space="preserve">Song: </w:t>
      </w:r>
      <w:r w:rsidR="00462A0F">
        <w:rPr>
          <w:rFonts w:cs="Calibri"/>
          <w:sz w:val="23"/>
          <w:szCs w:val="23"/>
        </w:rPr>
        <w:t>#173 You Have Come Down to the Lakeshore (Verses 1, 2)</w:t>
      </w:r>
    </w:p>
    <w:p w14:paraId="6E0011D2" w14:textId="77777777" w:rsidR="00462A0F" w:rsidRDefault="00462A0F" w:rsidP="00006F7A">
      <w:pPr>
        <w:pStyle w:val="NoSpacing"/>
        <w:rPr>
          <w:rFonts w:cs="Calibri"/>
          <w:sz w:val="23"/>
          <w:szCs w:val="23"/>
        </w:rPr>
      </w:pPr>
    </w:p>
    <w:p w14:paraId="3D7A0023" w14:textId="77777777" w:rsidR="007123E7" w:rsidRDefault="007123E7" w:rsidP="007123E7">
      <w:pPr>
        <w:pStyle w:val="NoSpacing"/>
        <w:numPr>
          <w:ilvl w:val="0"/>
          <w:numId w:val="2"/>
        </w:numPr>
        <w:rPr>
          <w:rFonts w:cs="Calibri"/>
          <w:sz w:val="23"/>
          <w:szCs w:val="23"/>
        </w:rPr>
        <w:sectPr w:rsidR="007123E7" w:rsidSect="00572F3B">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14:paraId="2A396C8F" w14:textId="18F152DE" w:rsidR="00462A0F" w:rsidRDefault="00462A0F" w:rsidP="007123E7">
      <w:pPr>
        <w:pStyle w:val="NoSpacing"/>
        <w:numPr>
          <w:ilvl w:val="0"/>
          <w:numId w:val="2"/>
        </w:numPr>
        <w:rPr>
          <w:rFonts w:cs="Calibri"/>
          <w:sz w:val="23"/>
          <w:szCs w:val="23"/>
        </w:rPr>
      </w:pPr>
      <w:r>
        <w:rPr>
          <w:rFonts w:cs="Calibri"/>
          <w:sz w:val="23"/>
          <w:szCs w:val="23"/>
        </w:rPr>
        <w:t>You have come down</w:t>
      </w:r>
      <w:r w:rsidR="007123E7">
        <w:rPr>
          <w:rFonts w:cs="Calibri"/>
          <w:sz w:val="23"/>
          <w:szCs w:val="23"/>
        </w:rPr>
        <w:t xml:space="preserve"> </w:t>
      </w:r>
      <w:r>
        <w:rPr>
          <w:rFonts w:cs="Calibri"/>
          <w:sz w:val="23"/>
          <w:szCs w:val="23"/>
        </w:rPr>
        <w:t>to the lakeshore</w:t>
      </w:r>
    </w:p>
    <w:p w14:paraId="056BF060" w14:textId="198AEF4B" w:rsidR="007123E7" w:rsidRDefault="007123E7" w:rsidP="007123E7">
      <w:pPr>
        <w:pStyle w:val="NoSpacing"/>
        <w:ind w:left="360"/>
        <w:rPr>
          <w:rFonts w:cs="Calibri"/>
          <w:sz w:val="23"/>
          <w:szCs w:val="23"/>
        </w:rPr>
      </w:pPr>
      <w:r>
        <w:rPr>
          <w:rFonts w:cs="Calibri"/>
          <w:sz w:val="23"/>
          <w:szCs w:val="23"/>
        </w:rPr>
        <w:t>Seeking neither the wise nor the wealthy.</w:t>
      </w:r>
    </w:p>
    <w:p w14:paraId="71D563F2" w14:textId="15E31670" w:rsidR="007123E7" w:rsidRDefault="007123E7" w:rsidP="007123E7">
      <w:pPr>
        <w:pStyle w:val="NoSpacing"/>
        <w:ind w:left="360"/>
        <w:rPr>
          <w:rFonts w:cs="Calibri"/>
          <w:sz w:val="23"/>
          <w:szCs w:val="23"/>
        </w:rPr>
      </w:pPr>
      <w:r>
        <w:rPr>
          <w:rFonts w:cs="Calibri"/>
          <w:sz w:val="23"/>
          <w:szCs w:val="23"/>
        </w:rPr>
        <w:t>But only asking for me to follow.</w:t>
      </w:r>
    </w:p>
    <w:p w14:paraId="168A659F" w14:textId="77777777" w:rsidR="007123E7" w:rsidRDefault="007123E7" w:rsidP="007123E7">
      <w:pPr>
        <w:pStyle w:val="NoSpacing"/>
        <w:ind w:left="360"/>
        <w:rPr>
          <w:rFonts w:cs="Calibri"/>
          <w:sz w:val="23"/>
          <w:szCs w:val="23"/>
        </w:rPr>
      </w:pPr>
    </w:p>
    <w:p w14:paraId="1F14FD06" w14:textId="17B631B3" w:rsidR="007123E7" w:rsidRDefault="007123E7" w:rsidP="007123E7">
      <w:pPr>
        <w:pStyle w:val="NoSpacing"/>
        <w:ind w:left="360"/>
        <w:rPr>
          <w:rFonts w:cs="Calibri"/>
          <w:sz w:val="23"/>
          <w:szCs w:val="23"/>
        </w:rPr>
      </w:pPr>
      <w:r>
        <w:rPr>
          <w:rFonts w:cs="Calibri"/>
          <w:sz w:val="23"/>
          <w:szCs w:val="23"/>
        </w:rPr>
        <w:t>O Jesus, you have looked into my eyes</w:t>
      </w:r>
    </w:p>
    <w:p w14:paraId="0798F685" w14:textId="3ABA44CA" w:rsidR="007123E7" w:rsidRDefault="007123E7" w:rsidP="007123E7">
      <w:pPr>
        <w:pStyle w:val="NoSpacing"/>
        <w:ind w:left="360"/>
        <w:rPr>
          <w:rFonts w:cs="Calibri"/>
          <w:sz w:val="23"/>
          <w:szCs w:val="23"/>
        </w:rPr>
      </w:pPr>
      <w:r>
        <w:rPr>
          <w:rFonts w:cs="Calibri"/>
          <w:sz w:val="23"/>
          <w:szCs w:val="23"/>
        </w:rPr>
        <w:t xml:space="preserve">Kindly </w:t>
      </w:r>
      <w:proofErr w:type="gramStart"/>
      <w:r>
        <w:rPr>
          <w:rFonts w:cs="Calibri"/>
          <w:sz w:val="23"/>
          <w:szCs w:val="23"/>
        </w:rPr>
        <w:t>smiling</w:t>
      </w:r>
      <w:proofErr w:type="gramEnd"/>
      <w:r>
        <w:rPr>
          <w:rFonts w:cs="Calibri"/>
          <w:sz w:val="23"/>
          <w:szCs w:val="23"/>
        </w:rPr>
        <w:t>, you’ve called out my name.</w:t>
      </w:r>
    </w:p>
    <w:p w14:paraId="4749DC41" w14:textId="1D13F99F" w:rsidR="007123E7" w:rsidRDefault="007123E7" w:rsidP="007123E7">
      <w:pPr>
        <w:pStyle w:val="NoSpacing"/>
        <w:ind w:left="360"/>
        <w:rPr>
          <w:rFonts w:cs="Calibri"/>
          <w:sz w:val="23"/>
          <w:szCs w:val="23"/>
        </w:rPr>
      </w:pPr>
      <w:r>
        <w:rPr>
          <w:rFonts w:cs="Calibri"/>
          <w:sz w:val="23"/>
          <w:szCs w:val="23"/>
        </w:rPr>
        <w:t xml:space="preserve">On the sand I </w:t>
      </w:r>
      <w:proofErr w:type="gramStart"/>
      <w:r>
        <w:rPr>
          <w:rFonts w:cs="Calibri"/>
          <w:sz w:val="23"/>
          <w:szCs w:val="23"/>
        </w:rPr>
        <w:t>have abandoned</w:t>
      </w:r>
      <w:proofErr w:type="gramEnd"/>
      <w:r>
        <w:rPr>
          <w:rFonts w:cs="Calibri"/>
          <w:sz w:val="23"/>
          <w:szCs w:val="23"/>
        </w:rPr>
        <w:t xml:space="preserve"> my small boat</w:t>
      </w:r>
    </w:p>
    <w:p w14:paraId="42AB4AFF" w14:textId="09E53F4E" w:rsidR="007123E7" w:rsidRDefault="007123E7" w:rsidP="007123E7">
      <w:pPr>
        <w:pStyle w:val="NoSpacing"/>
        <w:ind w:left="360"/>
        <w:rPr>
          <w:rFonts w:cs="Calibri"/>
          <w:sz w:val="23"/>
          <w:szCs w:val="23"/>
        </w:rPr>
      </w:pPr>
      <w:r>
        <w:rPr>
          <w:rFonts w:cs="Calibri"/>
          <w:sz w:val="23"/>
          <w:szCs w:val="23"/>
        </w:rPr>
        <w:t>Now with you, I will seek other seas.</w:t>
      </w:r>
    </w:p>
    <w:p w14:paraId="3C208B24" w14:textId="77777777" w:rsidR="007123E7" w:rsidRDefault="007123E7" w:rsidP="007123E7">
      <w:pPr>
        <w:pStyle w:val="NoSpacing"/>
        <w:ind w:left="360"/>
        <w:rPr>
          <w:rFonts w:cs="Calibri"/>
          <w:sz w:val="23"/>
          <w:szCs w:val="23"/>
        </w:rPr>
      </w:pPr>
    </w:p>
    <w:p w14:paraId="13EF178D" w14:textId="0131103D" w:rsidR="007123E7" w:rsidRDefault="007123E7" w:rsidP="007123E7">
      <w:pPr>
        <w:pStyle w:val="NoSpacing"/>
        <w:numPr>
          <w:ilvl w:val="0"/>
          <w:numId w:val="2"/>
        </w:numPr>
        <w:rPr>
          <w:rFonts w:cs="Calibri"/>
          <w:sz w:val="23"/>
          <w:szCs w:val="23"/>
        </w:rPr>
      </w:pPr>
      <w:r>
        <w:rPr>
          <w:rFonts w:cs="Calibri"/>
          <w:sz w:val="23"/>
          <w:szCs w:val="23"/>
        </w:rPr>
        <w:t xml:space="preserve">You know </w:t>
      </w:r>
      <w:proofErr w:type="gramStart"/>
      <w:r>
        <w:rPr>
          <w:rFonts w:cs="Calibri"/>
          <w:sz w:val="23"/>
          <w:szCs w:val="23"/>
        </w:rPr>
        <w:t>full well my possessions</w:t>
      </w:r>
      <w:proofErr w:type="gramEnd"/>
      <w:r>
        <w:rPr>
          <w:rFonts w:cs="Calibri"/>
          <w:sz w:val="23"/>
          <w:szCs w:val="23"/>
        </w:rPr>
        <w:t>,</w:t>
      </w:r>
    </w:p>
    <w:p w14:paraId="468897B7" w14:textId="0E696F72" w:rsidR="007123E7" w:rsidRDefault="007123E7" w:rsidP="007123E7">
      <w:pPr>
        <w:pStyle w:val="NoSpacing"/>
        <w:ind w:left="360"/>
        <w:rPr>
          <w:rFonts w:cs="Calibri"/>
          <w:sz w:val="23"/>
          <w:szCs w:val="23"/>
        </w:rPr>
      </w:pPr>
      <w:r>
        <w:rPr>
          <w:rFonts w:cs="Calibri"/>
          <w:sz w:val="23"/>
          <w:szCs w:val="23"/>
        </w:rPr>
        <w:t>Neither treasure nor weapons for conquest.</w:t>
      </w:r>
    </w:p>
    <w:p w14:paraId="5B827372" w14:textId="3F40C5FD" w:rsidR="007123E7" w:rsidRDefault="007123E7" w:rsidP="007123E7">
      <w:pPr>
        <w:pStyle w:val="NoSpacing"/>
        <w:ind w:left="360"/>
        <w:rPr>
          <w:rFonts w:cs="Calibri"/>
          <w:sz w:val="23"/>
          <w:szCs w:val="23"/>
        </w:rPr>
      </w:pPr>
      <w:r>
        <w:rPr>
          <w:rFonts w:cs="Calibri"/>
          <w:sz w:val="23"/>
          <w:szCs w:val="23"/>
        </w:rPr>
        <w:t>Just these my fish nets and will for working.</w:t>
      </w:r>
    </w:p>
    <w:p w14:paraId="79207AB7" w14:textId="77777777" w:rsidR="007123E7" w:rsidRDefault="007123E7" w:rsidP="007123E7">
      <w:pPr>
        <w:pStyle w:val="NoSpacing"/>
        <w:ind w:left="360"/>
        <w:rPr>
          <w:rFonts w:cs="Calibri"/>
          <w:sz w:val="23"/>
          <w:szCs w:val="23"/>
        </w:rPr>
      </w:pPr>
    </w:p>
    <w:p w14:paraId="01AFF061" w14:textId="77777777" w:rsidR="007123E7" w:rsidRDefault="007123E7" w:rsidP="007123E7">
      <w:pPr>
        <w:pStyle w:val="NoSpacing"/>
        <w:ind w:left="360"/>
        <w:rPr>
          <w:rFonts w:cs="Calibri"/>
          <w:sz w:val="23"/>
          <w:szCs w:val="23"/>
        </w:rPr>
      </w:pPr>
      <w:r>
        <w:rPr>
          <w:rFonts w:cs="Calibri"/>
          <w:sz w:val="23"/>
          <w:szCs w:val="23"/>
        </w:rPr>
        <w:t>O Jesus, you have looked into my eyes</w:t>
      </w:r>
    </w:p>
    <w:p w14:paraId="55A56E70" w14:textId="77777777" w:rsidR="007123E7" w:rsidRDefault="007123E7" w:rsidP="007123E7">
      <w:pPr>
        <w:pStyle w:val="NoSpacing"/>
        <w:ind w:left="360"/>
        <w:rPr>
          <w:rFonts w:cs="Calibri"/>
          <w:sz w:val="23"/>
          <w:szCs w:val="23"/>
        </w:rPr>
      </w:pPr>
      <w:r>
        <w:rPr>
          <w:rFonts w:cs="Calibri"/>
          <w:sz w:val="23"/>
          <w:szCs w:val="23"/>
        </w:rPr>
        <w:t xml:space="preserve">Kindly </w:t>
      </w:r>
      <w:proofErr w:type="gramStart"/>
      <w:r>
        <w:rPr>
          <w:rFonts w:cs="Calibri"/>
          <w:sz w:val="23"/>
          <w:szCs w:val="23"/>
        </w:rPr>
        <w:t>smiling</w:t>
      </w:r>
      <w:proofErr w:type="gramEnd"/>
      <w:r>
        <w:rPr>
          <w:rFonts w:cs="Calibri"/>
          <w:sz w:val="23"/>
          <w:szCs w:val="23"/>
        </w:rPr>
        <w:t>, you’ve called out my name.</w:t>
      </w:r>
    </w:p>
    <w:p w14:paraId="468A972E" w14:textId="77777777" w:rsidR="007123E7" w:rsidRDefault="007123E7" w:rsidP="007123E7">
      <w:pPr>
        <w:pStyle w:val="NoSpacing"/>
        <w:ind w:left="360"/>
        <w:rPr>
          <w:rFonts w:cs="Calibri"/>
          <w:sz w:val="23"/>
          <w:szCs w:val="23"/>
        </w:rPr>
      </w:pPr>
      <w:r>
        <w:rPr>
          <w:rFonts w:cs="Calibri"/>
          <w:sz w:val="23"/>
          <w:szCs w:val="23"/>
        </w:rPr>
        <w:t xml:space="preserve">On the sand I </w:t>
      </w:r>
      <w:proofErr w:type="gramStart"/>
      <w:r>
        <w:rPr>
          <w:rFonts w:cs="Calibri"/>
          <w:sz w:val="23"/>
          <w:szCs w:val="23"/>
        </w:rPr>
        <w:t>have abandoned</w:t>
      </w:r>
      <w:proofErr w:type="gramEnd"/>
      <w:r>
        <w:rPr>
          <w:rFonts w:cs="Calibri"/>
          <w:sz w:val="23"/>
          <w:szCs w:val="23"/>
        </w:rPr>
        <w:t xml:space="preserve"> my small boat</w:t>
      </w:r>
    </w:p>
    <w:p w14:paraId="4DD69E0C" w14:textId="77777777" w:rsidR="007123E7" w:rsidRDefault="007123E7" w:rsidP="007123E7">
      <w:pPr>
        <w:pStyle w:val="NoSpacing"/>
        <w:ind w:left="360"/>
        <w:rPr>
          <w:rFonts w:cs="Calibri"/>
          <w:sz w:val="23"/>
          <w:szCs w:val="23"/>
        </w:rPr>
      </w:pPr>
      <w:r>
        <w:rPr>
          <w:rFonts w:cs="Calibri"/>
          <w:sz w:val="23"/>
          <w:szCs w:val="23"/>
        </w:rPr>
        <w:t>Now with you, I will seek other seas.</w:t>
      </w:r>
    </w:p>
    <w:p w14:paraId="0C640706" w14:textId="77777777" w:rsidR="007123E7" w:rsidRDefault="007123E7" w:rsidP="007123E7">
      <w:pPr>
        <w:pStyle w:val="NoSpacing"/>
        <w:rPr>
          <w:rFonts w:cs="Calibri"/>
          <w:sz w:val="23"/>
          <w:szCs w:val="23"/>
        </w:rPr>
        <w:sectPr w:rsidR="007123E7" w:rsidSect="007123E7">
          <w:type w:val="continuous"/>
          <w:pgSz w:w="12240" w:h="15840"/>
          <w:pgMar w:top="720" w:right="720" w:bottom="720" w:left="720" w:header="720" w:footer="720" w:gutter="0"/>
          <w:cols w:num="2" w:space="720"/>
          <w:docGrid w:linePitch="360"/>
        </w:sectPr>
      </w:pPr>
    </w:p>
    <w:p w14:paraId="012C4F0E" w14:textId="64253379" w:rsidR="003C1593" w:rsidRPr="00616C5E" w:rsidRDefault="003C1593" w:rsidP="00006F7A">
      <w:pPr>
        <w:pStyle w:val="NoSpacing"/>
        <w:rPr>
          <w:rFonts w:cs="Calibri"/>
          <w:sz w:val="23"/>
          <w:szCs w:val="23"/>
        </w:rPr>
      </w:pPr>
      <w:r w:rsidRPr="00616C5E">
        <w:rPr>
          <w:rFonts w:cs="Calibri"/>
          <w:sz w:val="23"/>
          <w:szCs w:val="23"/>
        </w:rPr>
        <w:t>Announcements from the Congregation</w:t>
      </w:r>
    </w:p>
    <w:p w14:paraId="4BEF3E31" w14:textId="77777777" w:rsidR="00A16CA4" w:rsidRPr="00616C5E" w:rsidRDefault="00A16CA4" w:rsidP="00006F7A">
      <w:pPr>
        <w:pStyle w:val="NoSpacing"/>
        <w:rPr>
          <w:rFonts w:cs="Calibri"/>
          <w:sz w:val="23"/>
          <w:szCs w:val="23"/>
        </w:rPr>
      </w:pPr>
    </w:p>
    <w:p w14:paraId="45124CCC" w14:textId="183A4872" w:rsidR="00283DD0" w:rsidRPr="00616C5E" w:rsidRDefault="00283DD0" w:rsidP="00006F7A">
      <w:pPr>
        <w:pStyle w:val="NoSpacing"/>
        <w:rPr>
          <w:rFonts w:cs="Calibri"/>
          <w:sz w:val="23"/>
          <w:szCs w:val="23"/>
        </w:rPr>
      </w:pPr>
      <w:r w:rsidRPr="00616C5E">
        <w:rPr>
          <w:rFonts w:cs="Calibri"/>
          <w:sz w:val="23"/>
          <w:szCs w:val="23"/>
        </w:rPr>
        <w:t>Benediction</w:t>
      </w:r>
    </w:p>
    <w:p w14:paraId="6EC27FEE" w14:textId="72404FE5" w:rsidR="00437624" w:rsidRPr="00437624" w:rsidRDefault="00437624" w:rsidP="00437624">
      <w:pPr>
        <w:pStyle w:val="NoSpacing"/>
        <w:rPr>
          <w:rFonts w:cs="Calibri"/>
          <w:b/>
          <w:bCs/>
          <w:sz w:val="23"/>
          <w:szCs w:val="23"/>
        </w:rPr>
      </w:pPr>
      <w:r w:rsidRPr="00437624">
        <w:rPr>
          <w:rFonts w:cs="Calibri"/>
          <w:b/>
          <w:bCs/>
          <w:sz w:val="23"/>
          <w:szCs w:val="23"/>
        </w:rPr>
        <w:t>Go now in the presence of the One who lifts what is heavy, breaks what binds, and opens the way before you.</w:t>
      </w:r>
      <w:r>
        <w:rPr>
          <w:rFonts w:cs="Calibri"/>
          <w:b/>
          <w:bCs/>
          <w:sz w:val="23"/>
          <w:szCs w:val="23"/>
        </w:rPr>
        <w:t xml:space="preserve">  </w:t>
      </w:r>
      <w:r w:rsidRPr="00437624">
        <w:rPr>
          <w:rFonts w:cs="Calibri"/>
          <w:b/>
          <w:bCs/>
          <w:sz w:val="23"/>
          <w:szCs w:val="23"/>
        </w:rPr>
        <w:t xml:space="preserve">As a new day unfolds, may courage rise in you, may compassion guide you, and joy find room to grow.  The Spirit who descends and remains goes with you, goes before you, and goes within </w:t>
      </w:r>
      <w:r w:rsidR="008E23A3" w:rsidRPr="00437624">
        <w:rPr>
          <w:rFonts w:cs="Calibri"/>
          <w:b/>
          <w:bCs/>
          <w:sz w:val="23"/>
          <w:szCs w:val="23"/>
        </w:rPr>
        <w:t>you making</w:t>
      </w:r>
      <w:r w:rsidRPr="00437624">
        <w:rPr>
          <w:rFonts w:cs="Calibri"/>
          <w:b/>
          <w:bCs/>
          <w:sz w:val="23"/>
          <w:szCs w:val="23"/>
        </w:rPr>
        <w:t xml:space="preserve"> glorious the way you walk.  Go in peace, to begin again.  Amen.</w:t>
      </w:r>
    </w:p>
    <w:p w14:paraId="60F1985F" w14:textId="77777777" w:rsidR="00437624" w:rsidRDefault="00437624" w:rsidP="00006F7A">
      <w:pPr>
        <w:pStyle w:val="NoSpacing"/>
        <w:rPr>
          <w:rFonts w:cs="Calibri"/>
          <w:sz w:val="23"/>
          <w:szCs w:val="23"/>
        </w:rPr>
      </w:pPr>
    </w:p>
    <w:p w14:paraId="46ECFC88" w14:textId="5DCA5736" w:rsidR="00283DD0" w:rsidRPr="00616C5E" w:rsidRDefault="00283DD0" w:rsidP="00006F7A">
      <w:pPr>
        <w:pStyle w:val="NoSpacing"/>
        <w:rPr>
          <w:rFonts w:cs="Calibri"/>
          <w:sz w:val="23"/>
          <w:szCs w:val="23"/>
        </w:rPr>
      </w:pPr>
      <w:r w:rsidRPr="00616C5E">
        <w:rPr>
          <w:rFonts w:cs="Calibri"/>
          <w:sz w:val="23"/>
          <w:szCs w:val="23"/>
        </w:rPr>
        <w:t>The Postlude</w:t>
      </w:r>
    </w:p>
    <w:p w14:paraId="4ACD983D" w14:textId="77777777" w:rsidR="005D1693" w:rsidRDefault="005D1693" w:rsidP="00CB1FAC">
      <w:pPr>
        <w:pStyle w:val="NoSpacing"/>
        <w:rPr>
          <w:rFonts w:cs="Calibri"/>
          <w:sz w:val="23"/>
          <w:szCs w:val="23"/>
        </w:rPr>
      </w:pPr>
    </w:p>
    <w:p w14:paraId="32FEDA4C" w14:textId="6A90CD75" w:rsidR="00437624" w:rsidRPr="00616C5E" w:rsidRDefault="00743D1E" w:rsidP="00CB1FAC">
      <w:pPr>
        <w:pStyle w:val="NoSpacing"/>
        <w:rPr>
          <w:rFonts w:cs="Calibri"/>
          <w:sz w:val="23"/>
          <w:szCs w:val="23"/>
        </w:rPr>
      </w:pPr>
      <w:r w:rsidRPr="00616C5E">
        <w:rPr>
          <w:rFonts w:cs="Calibri"/>
          <w:sz w:val="23"/>
          <w:szCs w:val="23"/>
        </w:rPr>
        <w:t xml:space="preserve">Parts of the service have been inspired </w:t>
      </w:r>
      <w:r w:rsidR="002E082D" w:rsidRPr="00616C5E">
        <w:rPr>
          <w:rFonts w:cs="Calibri"/>
          <w:sz w:val="23"/>
          <w:szCs w:val="23"/>
        </w:rPr>
        <w:t>by</w:t>
      </w:r>
      <w:r w:rsidRPr="00616C5E">
        <w:rPr>
          <w:rFonts w:cs="Calibri"/>
          <w:sz w:val="23"/>
          <w:szCs w:val="23"/>
        </w:rPr>
        <w:t xml:space="preserve"> </w:t>
      </w:r>
      <w:r w:rsidR="00632922" w:rsidRPr="00616C5E">
        <w:rPr>
          <w:rFonts w:cs="Calibri"/>
          <w:sz w:val="23"/>
          <w:szCs w:val="23"/>
        </w:rPr>
        <w:t>“</w:t>
      </w:r>
      <w:r w:rsidR="005D1693">
        <w:rPr>
          <w:rFonts w:cs="Calibri"/>
          <w:sz w:val="23"/>
          <w:szCs w:val="23"/>
        </w:rPr>
        <w:t>Worship Ways,</w:t>
      </w:r>
      <w:r w:rsidR="0016214C" w:rsidRPr="00616C5E">
        <w:rPr>
          <w:rFonts w:cs="Calibri"/>
          <w:sz w:val="23"/>
          <w:szCs w:val="23"/>
        </w:rPr>
        <w:t>”</w:t>
      </w:r>
      <w:r w:rsidR="005D1693">
        <w:rPr>
          <w:rFonts w:cs="Calibri"/>
          <w:sz w:val="23"/>
          <w:szCs w:val="23"/>
        </w:rPr>
        <w:t xml:space="preserve"> ucc.org</w:t>
      </w:r>
      <w:r w:rsidR="00CB1FAC" w:rsidRPr="00616C5E">
        <w:rPr>
          <w:rFonts w:cs="Calibri"/>
          <w:sz w:val="23"/>
          <w:szCs w:val="23"/>
        </w:rPr>
        <w:t>.</w:t>
      </w:r>
    </w:p>
    <w:sectPr w:rsidR="00437624" w:rsidRPr="00616C5E" w:rsidSect="007123E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C16F7" w14:textId="77777777" w:rsidR="00F24B8C" w:rsidRDefault="00F24B8C" w:rsidP="0059787B">
      <w:pPr>
        <w:spacing w:after="0" w:line="240" w:lineRule="auto"/>
      </w:pPr>
      <w:r>
        <w:separator/>
      </w:r>
    </w:p>
  </w:endnote>
  <w:endnote w:type="continuationSeparator" w:id="0">
    <w:p w14:paraId="686DE16F" w14:textId="77777777" w:rsidR="00F24B8C" w:rsidRDefault="00F24B8C" w:rsidP="00597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39E38" w14:textId="77777777" w:rsidR="00F503E4" w:rsidRDefault="00F503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722853"/>
      <w:docPartObj>
        <w:docPartGallery w:val="Page Numbers (Bottom of Page)"/>
        <w:docPartUnique/>
      </w:docPartObj>
    </w:sdtPr>
    <w:sdtEndPr>
      <w:rPr>
        <w:noProof/>
      </w:rPr>
    </w:sdtEndPr>
    <w:sdtContent>
      <w:p w14:paraId="58E3CE4F" w14:textId="4D5F3D70" w:rsidR="0059787B" w:rsidRDefault="005978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5FEE53" w14:textId="77777777" w:rsidR="0059787B" w:rsidRDefault="005978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9C418" w14:textId="77777777" w:rsidR="00F503E4" w:rsidRDefault="00F503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0442B" w14:textId="77777777" w:rsidR="00F24B8C" w:rsidRDefault="00F24B8C" w:rsidP="0059787B">
      <w:pPr>
        <w:spacing w:after="0" w:line="240" w:lineRule="auto"/>
      </w:pPr>
      <w:r>
        <w:separator/>
      </w:r>
    </w:p>
  </w:footnote>
  <w:footnote w:type="continuationSeparator" w:id="0">
    <w:p w14:paraId="5F7FC200" w14:textId="77777777" w:rsidR="00F24B8C" w:rsidRDefault="00F24B8C" w:rsidP="005978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9407D" w14:textId="46FD16E4" w:rsidR="00F503E4" w:rsidRDefault="00F503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8A199" w14:textId="7663FFD1" w:rsidR="00F503E4" w:rsidRDefault="00F503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35F28" w14:textId="11AD78B9" w:rsidR="00F503E4" w:rsidRDefault="00F503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F4BC8"/>
    <w:multiLevelType w:val="hybridMultilevel"/>
    <w:tmpl w:val="929A8B40"/>
    <w:lvl w:ilvl="0" w:tplc="AAE496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C874DE"/>
    <w:multiLevelType w:val="hybridMultilevel"/>
    <w:tmpl w:val="6714E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2100093">
    <w:abstractNumId w:val="1"/>
  </w:num>
  <w:num w:numId="2" w16cid:durableId="1755934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F7A"/>
    <w:rsid w:val="00006F7A"/>
    <w:rsid w:val="00061AE8"/>
    <w:rsid w:val="000706E2"/>
    <w:rsid w:val="00075157"/>
    <w:rsid w:val="00083085"/>
    <w:rsid w:val="000907F3"/>
    <w:rsid w:val="000930E1"/>
    <w:rsid w:val="00094364"/>
    <w:rsid w:val="00097995"/>
    <w:rsid w:val="00107347"/>
    <w:rsid w:val="00107713"/>
    <w:rsid w:val="00140845"/>
    <w:rsid w:val="00154151"/>
    <w:rsid w:val="00161420"/>
    <w:rsid w:val="0016214C"/>
    <w:rsid w:val="00194134"/>
    <w:rsid w:val="001C7FA7"/>
    <w:rsid w:val="0024381A"/>
    <w:rsid w:val="00246F42"/>
    <w:rsid w:val="00283DD0"/>
    <w:rsid w:val="0028466E"/>
    <w:rsid w:val="00291BDC"/>
    <w:rsid w:val="00297B4B"/>
    <w:rsid w:val="002D4465"/>
    <w:rsid w:val="002E082D"/>
    <w:rsid w:val="002F34A7"/>
    <w:rsid w:val="003223AE"/>
    <w:rsid w:val="003355BE"/>
    <w:rsid w:val="003406D3"/>
    <w:rsid w:val="003666E1"/>
    <w:rsid w:val="00372F15"/>
    <w:rsid w:val="00377393"/>
    <w:rsid w:val="00390B4F"/>
    <w:rsid w:val="00394335"/>
    <w:rsid w:val="003B1778"/>
    <w:rsid w:val="003C1593"/>
    <w:rsid w:val="003C24AC"/>
    <w:rsid w:val="003D0451"/>
    <w:rsid w:val="003D11F4"/>
    <w:rsid w:val="003E54D5"/>
    <w:rsid w:val="003F751B"/>
    <w:rsid w:val="0042434D"/>
    <w:rsid w:val="00437624"/>
    <w:rsid w:val="00444D24"/>
    <w:rsid w:val="0045606E"/>
    <w:rsid w:val="00462A0F"/>
    <w:rsid w:val="00476934"/>
    <w:rsid w:val="004A4E5D"/>
    <w:rsid w:val="004E5378"/>
    <w:rsid w:val="004F5CD3"/>
    <w:rsid w:val="005313BF"/>
    <w:rsid w:val="00560549"/>
    <w:rsid w:val="00560612"/>
    <w:rsid w:val="00572BCA"/>
    <w:rsid w:val="00572F3B"/>
    <w:rsid w:val="00593980"/>
    <w:rsid w:val="0059787B"/>
    <w:rsid w:val="005B5FA7"/>
    <w:rsid w:val="005D1693"/>
    <w:rsid w:val="005E035A"/>
    <w:rsid w:val="00606D58"/>
    <w:rsid w:val="00616C5E"/>
    <w:rsid w:val="00632922"/>
    <w:rsid w:val="006B5B45"/>
    <w:rsid w:val="006D047A"/>
    <w:rsid w:val="006F02FE"/>
    <w:rsid w:val="007123E7"/>
    <w:rsid w:val="00712A1A"/>
    <w:rsid w:val="00733593"/>
    <w:rsid w:val="00743D1E"/>
    <w:rsid w:val="007454F7"/>
    <w:rsid w:val="00790F38"/>
    <w:rsid w:val="007951AD"/>
    <w:rsid w:val="007A1C1E"/>
    <w:rsid w:val="007A7FD1"/>
    <w:rsid w:val="007F5E9C"/>
    <w:rsid w:val="00812A4A"/>
    <w:rsid w:val="008206B0"/>
    <w:rsid w:val="0083521D"/>
    <w:rsid w:val="00883DB0"/>
    <w:rsid w:val="00884334"/>
    <w:rsid w:val="00897DA0"/>
    <w:rsid w:val="008A114C"/>
    <w:rsid w:val="008E23A3"/>
    <w:rsid w:val="00950FA1"/>
    <w:rsid w:val="00963598"/>
    <w:rsid w:val="00995DCA"/>
    <w:rsid w:val="009D6AC3"/>
    <w:rsid w:val="009F0CD3"/>
    <w:rsid w:val="00A10CFC"/>
    <w:rsid w:val="00A16CA4"/>
    <w:rsid w:val="00A2517A"/>
    <w:rsid w:val="00A2631E"/>
    <w:rsid w:val="00A5630C"/>
    <w:rsid w:val="00A667D8"/>
    <w:rsid w:val="00AA646E"/>
    <w:rsid w:val="00AB5B38"/>
    <w:rsid w:val="00AF0D0B"/>
    <w:rsid w:val="00B00663"/>
    <w:rsid w:val="00B05D4A"/>
    <w:rsid w:val="00B51910"/>
    <w:rsid w:val="00B71822"/>
    <w:rsid w:val="00B8140D"/>
    <w:rsid w:val="00BB5818"/>
    <w:rsid w:val="00BC193D"/>
    <w:rsid w:val="00BD0A03"/>
    <w:rsid w:val="00C45D03"/>
    <w:rsid w:val="00C517D3"/>
    <w:rsid w:val="00C960C8"/>
    <w:rsid w:val="00CB1FAC"/>
    <w:rsid w:val="00CC46F5"/>
    <w:rsid w:val="00CC6EC9"/>
    <w:rsid w:val="00D14E38"/>
    <w:rsid w:val="00D3047B"/>
    <w:rsid w:val="00D334D6"/>
    <w:rsid w:val="00D33D5F"/>
    <w:rsid w:val="00D44683"/>
    <w:rsid w:val="00D47CC3"/>
    <w:rsid w:val="00D563FA"/>
    <w:rsid w:val="00DA40C9"/>
    <w:rsid w:val="00DB5772"/>
    <w:rsid w:val="00DE47AB"/>
    <w:rsid w:val="00E10F8B"/>
    <w:rsid w:val="00E35E36"/>
    <w:rsid w:val="00E93E39"/>
    <w:rsid w:val="00EA09D6"/>
    <w:rsid w:val="00EB208B"/>
    <w:rsid w:val="00EB424A"/>
    <w:rsid w:val="00ED45D4"/>
    <w:rsid w:val="00EE25A5"/>
    <w:rsid w:val="00F126F2"/>
    <w:rsid w:val="00F24B8C"/>
    <w:rsid w:val="00F26277"/>
    <w:rsid w:val="00F503E4"/>
    <w:rsid w:val="00F578EB"/>
    <w:rsid w:val="00F66451"/>
    <w:rsid w:val="00F750CF"/>
    <w:rsid w:val="00F91039"/>
    <w:rsid w:val="00FD4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38D01"/>
  <w15:chartTrackingRefBased/>
  <w15:docId w15:val="{7A48F391-4CBD-486D-8E90-96B3CFDB4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F7A"/>
  </w:style>
  <w:style w:type="paragraph" w:styleId="Heading1">
    <w:name w:val="heading 1"/>
    <w:basedOn w:val="Normal"/>
    <w:next w:val="Normal"/>
    <w:link w:val="Heading1Char"/>
    <w:uiPriority w:val="9"/>
    <w:qFormat/>
    <w:rsid w:val="00006F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6F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6F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6F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6F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6F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6F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6F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6F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F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6F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6F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6F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6F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6F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6F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6F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6F7A"/>
    <w:rPr>
      <w:rFonts w:eastAsiaTheme="majorEastAsia" w:cstheme="majorBidi"/>
      <w:color w:val="272727" w:themeColor="text1" w:themeTint="D8"/>
    </w:rPr>
  </w:style>
  <w:style w:type="paragraph" w:styleId="Title">
    <w:name w:val="Title"/>
    <w:basedOn w:val="Normal"/>
    <w:next w:val="Normal"/>
    <w:link w:val="TitleChar"/>
    <w:uiPriority w:val="10"/>
    <w:qFormat/>
    <w:rsid w:val="00006F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F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F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F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6F7A"/>
    <w:pPr>
      <w:spacing w:before="160"/>
      <w:jc w:val="center"/>
    </w:pPr>
    <w:rPr>
      <w:i/>
      <w:iCs/>
      <w:color w:val="404040" w:themeColor="text1" w:themeTint="BF"/>
    </w:rPr>
  </w:style>
  <w:style w:type="character" w:customStyle="1" w:styleId="QuoteChar">
    <w:name w:val="Quote Char"/>
    <w:basedOn w:val="DefaultParagraphFont"/>
    <w:link w:val="Quote"/>
    <w:uiPriority w:val="29"/>
    <w:rsid w:val="00006F7A"/>
    <w:rPr>
      <w:i/>
      <w:iCs/>
      <w:color w:val="404040" w:themeColor="text1" w:themeTint="BF"/>
    </w:rPr>
  </w:style>
  <w:style w:type="paragraph" w:styleId="ListParagraph">
    <w:name w:val="List Paragraph"/>
    <w:basedOn w:val="Normal"/>
    <w:uiPriority w:val="34"/>
    <w:qFormat/>
    <w:rsid w:val="00006F7A"/>
    <w:pPr>
      <w:ind w:left="720"/>
      <w:contextualSpacing/>
    </w:pPr>
  </w:style>
  <w:style w:type="character" w:styleId="IntenseEmphasis">
    <w:name w:val="Intense Emphasis"/>
    <w:basedOn w:val="DefaultParagraphFont"/>
    <w:uiPriority w:val="21"/>
    <w:qFormat/>
    <w:rsid w:val="00006F7A"/>
    <w:rPr>
      <w:i/>
      <w:iCs/>
      <w:color w:val="0F4761" w:themeColor="accent1" w:themeShade="BF"/>
    </w:rPr>
  </w:style>
  <w:style w:type="paragraph" w:styleId="IntenseQuote">
    <w:name w:val="Intense Quote"/>
    <w:basedOn w:val="Normal"/>
    <w:next w:val="Normal"/>
    <w:link w:val="IntenseQuoteChar"/>
    <w:uiPriority w:val="30"/>
    <w:qFormat/>
    <w:rsid w:val="00006F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6F7A"/>
    <w:rPr>
      <w:i/>
      <w:iCs/>
      <w:color w:val="0F4761" w:themeColor="accent1" w:themeShade="BF"/>
    </w:rPr>
  </w:style>
  <w:style w:type="character" w:styleId="IntenseReference">
    <w:name w:val="Intense Reference"/>
    <w:basedOn w:val="DefaultParagraphFont"/>
    <w:uiPriority w:val="32"/>
    <w:qFormat/>
    <w:rsid w:val="00006F7A"/>
    <w:rPr>
      <w:b/>
      <w:bCs/>
      <w:smallCaps/>
      <w:color w:val="0F4761" w:themeColor="accent1" w:themeShade="BF"/>
      <w:spacing w:val="5"/>
    </w:rPr>
  </w:style>
  <w:style w:type="paragraph" w:styleId="NoSpacing">
    <w:name w:val="No Spacing"/>
    <w:uiPriority w:val="1"/>
    <w:qFormat/>
    <w:rsid w:val="00006F7A"/>
    <w:pPr>
      <w:spacing w:after="0" w:line="240" w:lineRule="auto"/>
    </w:pPr>
  </w:style>
  <w:style w:type="character" w:styleId="Hyperlink">
    <w:name w:val="Hyperlink"/>
    <w:basedOn w:val="DefaultParagraphFont"/>
    <w:uiPriority w:val="99"/>
    <w:unhideWhenUsed/>
    <w:rsid w:val="00743D1E"/>
    <w:rPr>
      <w:color w:val="467886" w:themeColor="hyperlink"/>
      <w:u w:val="single"/>
    </w:rPr>
  </w:style>
  <w:style w:type="character" w:styleId="UnresolvedMention">
    <w:name w:val="Unresolved Mention"/>
    <w:basedOn w:val="DefaultParagraphFont"/>
    <w:uiPriority w:val="99"/>
    <w:semiHidden/>
    <w:unhideWhenUsed/>
    <w:rsid w:val="00743D1E"/>
    <w:rPr>
      <w:color w:val="605E5C"/>
      <w:shd w:val="clear" w:color="auto" w:fill="E1DFDD"/>
    </w:rPr>
  </w:style>
  <w:style w:type="table" w:styleId="TableGrid">
    <w:name w:val="Table Grid"/>
    <w:basedOn w:val="TableNormal"/>
    <w:uiPriority w:val="39"/>
    <w:rsid w:val="00A16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78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87B"/>
  </w:style>
  <w:style w:type="paragraph" w:styleId="Footer">
    <w:name w:val="footer"/>
    <w:basedOn w:val="Normal"/>
    <w:link w:val="FooterChar"/>
    <w:uiPriority w:val="99"/>
    <w:unhideWhenUsed/>
    <w:rsid w:val="005978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8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ED8EE-BC0C-443E-AE75-B869FB1BC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1324</Words>
  <Characters>5906</Characters>
  <Application>Microsoft Office Word</Application>
  <DocSecurity>0</DocSecurity>
  <Lines>144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Norsetter</dc:creator>
  <cp:keywords/>
  <dc:description/>
  <cp:lastModifiedBy>St Johns UCC Schwarzwald</cp:lastModifiedBy>
  <cp:revision>2</cp:revision>
  <cp:lastPrinted>2025-12-17T21:27:00Z</cp:lastPrinted>
  <dcterms:created xsi:type="dcterms:W3CDTF">2026-01-21T22:07:00Z</dcterms:created>
  <dcterms:modified xsi:type="dcterms:W3CDTF">2026-01-21T22:07:00Z</dcterms:modified>
</cp:coreProperties>
</file>